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 бджоли</w:t>
      </w:r>
    </w:p>
    <w:p>
      <w:r>
        <w:br/>
        <w:t xml:space="preserve"> &lt;p&gt;У нас новина: дідусь завів бджіл.</w:t>
      </w:r>
    </w:p>
    <w:p>
      <w:r>
        <w:br/>
        <w:t>Дві маленькі хатки стоять за нашою великою хатою у садку, і я вже зранку біжу до них.</w:t>
      </w:r>
    </w:p>
    <w:p>
      <w:r>
        <w:br/>
        <w:t>Хатки називаються вуликами.</w:t>
      </w:r>
    </w:p>
    <w:p>
      <w:r>
        <w:br/>
        <w:t>Продеру очі, зирк у вікно — сонячні промені стрибають по шибках.</w:t>
      </w:r>
    </w:p>
    <w:p>
      <w:r>
        <w:br/>
        <w:t>Зирк по хаті — їх повна хата. Отак вистрибом літають. Наче ті бджоли. Тільки не гудуть. То на дзеркалі зблиснуть, то у відрі з водою, то на миснику серед посуду.</w:t>
      </w:r>
    </w:p>
    <w:p>
      <w:r>
        <w:br/>
        <w:t>Якби не бджоли — сидів би і дивився.</w:t>
      </w:r>
    </w:p>
    <w:p>
      <w:r>
        <w:br/>
        <w:t>Побіжу до бджіл.</w:t>
      </w:r>
    </w:p>
    <w:p>
      <w:r>
        <w:br/>
        <w:t>Гульк — а на порозі півень.</w:t>
      </w:r>
    </w:p>
    <w:p>
      <w:r>
        <w:br/>
        <w:t>"Кукуріку!" — здоровкається зі мною.</w:t>
      </w:r>
    </w:p>
    <w:p>
      <w:r>
        <w:br/>
        <w:t>Треба б йому нотацію прочитати, що знову водив курей у шкоду. Але він довго огризатиметься. Показуватиме, начебто не розуміє. Потім з ним побалакаю.</w:t>
      </w:r>
    </w:p>
    <w:p>
      <w:r>
        <w:br/>
        <w:t>Тільки я кажу півневі:</w:t>
      </w:r>
    </w:p>
    <w:p>
      <w:r>
        <w:br/>
        <w:t>— Ніколи мені — іду пасти бджіл.</w:t>
      </w:r>
    </w:p>
    <w:p>
      <w:r>
        <w:br/>
        <w:t>Він сердиться і гулькотить, мовби повен рот води набрав.</w:t>
      </w:r>
    </w:p>
    <w:p>
      <w:r>
        <w:br/>
        <w:t>— Ото треба було в шкоду не ходити,— таки кажу йому. Хай зрозуміє свою помилку.</w:t>
      </w:r>
    </w:p>
    <w:p>
      <w:r>
        <w:br/>
        <w:t>Він образився і пішов до криниці. Ліг, очі заплющив.</w:t>
      </w:r>
    </w:p>
    <w:p>
      <w:r>
        <w:br/>
        <w:t>Треба кинути йому зерна.</w:t>
      </w:r>
    </w:p>
    <w:p>
      <w:r>
        <w:br/>
        <w:t>Кидаю зерна. Він згукує курей, а тут бджоли летять. Знову запізнився через цього півня!</w:t>
      </w:r>
    </w:p>
    <w:p>
      <w:r>
        <w:br/>
        <w:t>Бджоли полетіли пастися аж на гречку. Якби ж вони втрапили назад.</w:t>
      </w:r>
    </w:p>
    <w:p>
      <w:r>
        <w:br/>
        <w:t>Побіг би, пригнав би назад, але не знаю, де наші, а де чужі. Треба їх якось позначити.</w:t>
      </w:r>
    </w:p>
    <w:p>
      <w:r>
        <w:br/>
        <w:t>Сиджу біля вуликів. Дивлюся, як танцюють золоті бджоли на сонці.</w:t>
      </w:r>
    </w:p>
    <w:p>
      <w:r>
        <w:br/>
        <w:t>Дзвенять. Раді-радісінькі, що тепло, що немає дощу і що я сиджу біля них. Ці нікуди не дінуться. Вони вулик стережуть. Якби ті не заблукали — дорога далека до гречки.</w:t>
      </w:r>
    </w:p>
    <w:p>
      <w:r>
        <w:br/>
        <w:t>Може, собаку завести, хай пасе їх.</w:t>
      </w:r>
    </w:p>
    <w:p>
      <w:r>
        <w:br/>
        <w:t>По телевізору показували, як собаки овець пасуть.</w:t>
      </w:r>
    </w:p>
    <w:p>
      <w:r>
        <w:br/>
        <w:t>З бджолами собаці буде легше — їх вовки не крадуть. Скажу дідусеві про собаку.</w:t>
      </w:r>
    </w:p>
    <w:p>
      <w:r>
        <w:br/>
        <w:t>Сонце гріє, трава росте, я слухаю.</w:t>
      </w:r>
    </w:p>
    <w:p>
      <w:r>
        <w:br/>
        <w:t>Летять!</w:t>
      </w:r>
    </w:p>
    <w:p>
      <w:r>
        <w:br/>
        <w:t>Летять, наче літаки. Одна за одною. Ото, мабуть, напаслися! Сідають. Залазять у вулик. Щось кажуть тим, які вулик стерегли. Хваляться, яка добра гречка.</w:t>
      </w:r>
    </w:p>
    <w:p>
      <w:r>
        <w:br/>
        <w:t>Тепер ці спочивають, а ті летять.</w:t>
      </w:r>
    </w:p>
    <w:p>
      <w:r>
        <w:br/>
        <w:t>Біжу за ними і свищу, щоб не одбилася яка в дорозі. А назустріч дід.</w:t>
      </w:r>
    </w:p>
    <w:p>
      <w:r>
        <w:br/>
        <w:t>— Куди це ти летиш?</w:t>
      </w:r>
    </w:p>
    <w:p>
      <w:r>
        <w:br/>
        <w:t>— Бджоли пасти!</w:t>
      </w:r>
    </w:p>
    <w:p>
      <w:r>
        <w:br/>
        <w:t>— Бджоли пасти? — чомусь дивується.</w:t>
      </w:r>
    </w:p>
    <w:p>
      <w:r>
        <w:br/>
        <w:t>— Треба собаку завести, то не буде мені мороки. І курей глядітиме і бджоли пастиме,— кажу йому, бо скільки можна без собаки жити?</w:t>
      </w:r>
    </w:p>
    <w:p>
      <w:r>
        <w:br/>
        <w:t>— Буде тобі собака,— обіцяє він.</w:t>
      </w:r>
    </w:p>
    <w:p>
      <w:r>
        <w:br/>
        <w:t>А бджоли вже полетіли — і не видно, й не чутно їх. А мені знову потерпай, чи втраплять додому.</w:t>
      </w:r>
    </w:p>
    <w:p>
      <w:r>
        <w:br/>
        <w:t>Ідемо з дідом до вуликів. Він щось там порається.</w:t>
      </w:r>
    </w:p>
    <w:p>
      <w:r>
        <w:br/>
        <w:t>— Смачний для тебе мед буде,— каже дід.— Такої гречки давно не родило.</w:t>
      </w:r>
    </w:p>
    <w:p>
      <w:r>
        <w:br/>
        <w:t>Бджоли його не бояться. Сідають на білу бороду — прямо в рот заглядають, що він скаже.</w:t>
      </w:r>
    </w:p>
    <w:p>
      <w:r>
        <w:br/>
        <w:t>А мене ще бояться. Бо не звикли. Нічого, звикнуть.</w:t>
      </w:r>
    </w:p>
    <w:p>
      <w:r>
        <w:br/>
        <w:t>Шкода, що в мене борода не росте. Вони думали б, що я дід. І теж сідали б на бороду.</w:t>
      </w:r>
    </w:p>
    <w:p>
      <w:r>
        <w:br/>
        <w:t>О, знов летять!</w:t>
      </w:r>
    </w:p>
    <w:p>
      <w:r>
        <w:br/>
        <w:t>Теж напаслися. І не заблукали. От розумні! Як собаки, розумні!</w:t>
      </w:r>
    </w:p>
    <w:p>
      <w:r>
        <w:br/>
        <w:t>Дід правильно їх вибрав.</w:t>
      </w:r>
    </w:p>
    <w:p>
      <w:r>
        <w:br/>
        <w:t>Прямо над хатою — сонце.</w:t>
      </w:r>
    </w:p>
    <w:p>
      <w:r>
        <w:br/>
        <w:t>І вони вилітають начеб прямо з того сонця.</w:t>
      </w:r>
    </w:p>
    <w:p>
      <w:r>
        <w:br/>
        <w:t>Летять до вуликів. До нас.</w:t>
      </w:r>
    </w:p>
    <w:p>
      <w:r>
        <w:br/>
        <w:t>Гудуть, блищать проти сонця.</w:t>
      </w:r>
    </w:p>
    <w:p>
      <w:r>
        <w:br/>
        <w:t>— Золоті в нас бджоли,— кажу дідові.</w:t>
      </w:r>
    </w:p>
    <w:p>
      <w:r>
        <w:br/>
        <w:t>— А золоті ж,— погоджується.— Золоті...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 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