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Знов одвідав я</w:t>
      </w:r>
    </w:p>
    <w:p>
      <w:r>
        <w:br/>
        <w:t xml:space="preserve"> ...Знов одвідав я&lt;br /&gt;</w:t>
        <w:br/>
        <w:t>землі куточок той, де я відбув&lt;br /&gt;</w:t>
        <w:br/>
        <w:t>у вигнанні два роки непримітних.&lt;br /&gt;</w:t>
        <w:br/>
        <w:t>Вже десять літ з тих пір пройшло&lt;br /&gt;</w:t>
        <w:br/>
        <w:t>й чимало&lt;br /&gt;</w:t>
        <w:br/>
        <w:t>для мене одмінилося в житті,&lt;br /&gt;</w:t>
        <w:br/>
        <w:t>і сам, підвладний спільному закону,&lt;br /&gt;</w:t>
        <w:br/>
        <w:t>я одмінився теж — та знову тут&lt;br /&gt;</w:t>
        <w:br/>
        <w:t>минувшина жива мене проймає&lt;br /&gt;</w:t>
        <w:br/>
        <w:t>і, видається, вчора ще блукав&lt;br /&gt;</w:t>
        <w:br/>
        <w:t>в оцих я пущах.&lt;br /&gt;</w:t>
        <w:br/>
        <w:t>Ось домок опальний,&lt;br /&gt;</w:t>
        <w:br/>
        <w:t>де бідна няня при мені жила,&lt;br /&gt;</w:t>
        <w:br/>
        <w:t>уже її нема — вже за стіною&lt;br /&gt;</w:t>
        <w:br/>
        <w:t>не чую я важких старечих кроків,&lt;br /&gt;</w:t>
        <w:br/>
        <w:t>Ані її дозору кропіткого.&lt;br /&gt;</w:t>
        <w:br/>
        <w:t>Ось горб лісистий, над яким, бувало,&lt;br /&gt;</w:t>
        <w:br/>
        <w:t>сидів я непорушно й задивлявсь&lt;br /&gt;</w:t>
        <w:br/>
        <w:t>на озері, замислюючись сумно&lt;br /&gt;</w:t>
        <w:br/>
        <w:t>про інші береги, про інші хвилі...&lt;br /&gt;</w:t>
        <w:br/>
        <w:t>Між злотних нив і пасовиськ зелених&lt;br /&gt;</w:t>
        <w:br/>
        <w:t>воно широко стелиться й синіє,&lt;br /&gt;</w:t>
        <w:br/>
        <w:t>через його недовідомі води&lt;br /&gt;</w:t>
        <w:br/>
        <w:t>пливе в човні рибалка й тягне свій&lt;br /&gt;</w:t>
        <w:br/>
        <w:t>убогий волок. В берегах похилих&lt;br /&gt;</w:t>
        <w:br/>
        <w:t>розсіялися села. Там за ними&lt;br /&gt;</w:t>
        <w:br/>
        <w:t>прокривлений вітряк надсилу крила&lt;br /&gt;</w:t>
        <w:br/>
        <w:t>ворочає при вітрі...&lt;br /&gt;</w:t>
        <w:br/>
        <w:t>На розміжжі&lt;br /&gt;</w:t>
        <w:br/>
        <w:t>дідівських володінь при місці тім,&lt;br /&gt;</w:t>
        <w:br/>
        <w:t>де вгору піднімається дорога,&lt;br /&gt;</w:t>
        <w:br/>
        <w:t>дощами зрита чисто, три сосни&lt;br /&gt;</w:t>
        <w:br/>
        <w:t>стоять — одна навідлі, інші двоє&lt;br /&gt;</w:t>
        <w:br/>
        <w:t>близенько в парі. Тут, коли повз них я&lt;br /&gt;</w:t>
        <w:br/>
        <w:t>переїздив при місячному світлі,&lt;br /&gt;</w:t>
        <w:br/>
        <w:t>знайомим шумом шерех їх вершин&lt;br /&gt;</w:t>
        <w:br/>
        <w:t>мене привітував. По тій дорозі&lt;br /&gt;</w:t>
        <w:br/>
        <w:t>тепер поїхав я й перед собою&lt;br /&gt;</w:t>
        <w:br/>
        <w:t>побачив знову їх. Вони ті самі ж,&lt;br /&gt;</w:t>
        <w:br/>
        <w:t>той самий їх знайомий вуху шерех,-&lt;br /&gt;</w:t>
        <w:br/>
        <w:t>та коло прикорнів їх постарілих&lt;br /&gt;</w:t>
        <w:br/>
        <w:t>(де здавна все було мов пустка голо)&lt;br /&gt;</w:t>
        <w:br/>
        <w:t>тепер маленька пуща розрослась,&lt;br /&gt;</w:t>
        <w:br/>
        <w:t>сім'я зеленая. Кущі товпляться&lt;br /&gt;</w:t>
        <w:br/>
        <w:t>під тінню їх, мов діти. А здаля&lt;br /&gt;</w:t>
        <w:br/>
        <w:t>стоїть один похмурий їх товариш,&lt;br /&gt;</w:t>
        <w:br/>
        <w:t>немов бурлак старий. Йому навкіл,&lt;br /&gt;</w:t>
        <w:br/>
        <w:t>як і раніше — пустка.&lt;br /&gt;</w:t>
        <w:br/>
        <w:t>Драстуй, роде,&lt;br /&gt;</w:t>
        <w:br/>
        <w:t>мені не знан та молод! Вже не я&lt;br /&gt;</w:t>
        <w:br/>
        <w:t>побачу твій могутній пізній розквіт,&lt;br /&gt;</w:t>
        <w:br/>
        <w:t>коли переростеш моїх знайомих&lt;br /&gt;</w:t>
        <w:br/>
        <w:t>і голову стару заслониш їм&lt;br /&gt;</w:t>
        <w:br/>
        <w:t>од віч прохожого. Та хай онук мій&lt;br /&gt;</w:t>
        <w:br/>
        <w:t>почує ваш привітний шум, коли,&lt;br /&gt;</w:t>
        <w:br/>
        <w:t>вертаючи із дружньої розмови,&lt;br /&gt;</w:t>
        <w:br/>
        <w:t>він пройде мимо вас у пітьмі вночі&lt;br /&gt;</w:t>
        <w:br/>
        <w:t>і пригада про мене.</w:t>
      </w:r>
    </w:p>
    <w:p>
      <w:r>
        <w:br/>
      </w:r>
    </w:p>
    <w:p>
      <w:r>
        <w:br/>
        <w:t>Переклад М. Рильського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Знов одвідав 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