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Змія танцює</w:t>
      </w:r>
    </w:p>
    <w:p>
      <w:r>
        <w:br/>
        <w:t xml:space="preserve"> А тілом ти така зваблива,</w:t>
      </w:r>
    </w:p>
    <w:p>
      <w:r>
        <w:br/>
        <w:t>Коханко щира! —</w:t>
      </w:r>
    </w:p>
    <w:p>
      <w:r>
        <w:br/>
        <w:t>Немов тканина мерехтлива,</w:t>
      </w:r>
    </w:p>
    <w:p>
      <w:r>
        <w:br/>
        <w:t>Заблисне шкіра!</w:t>
      </w:r>
    </w:p>
    <w:p>
      <w:r>
        <w:br/>
        <w:t>Твоє волосся — хвильне море,</w:t>
      </w:r>
    </w:p>
    <w:p>
      <w:r>
        <w:br/>
        <w:t>П'янке, невпинне,</w:t>
      </w:r>
    </w:p>
    <w:p>
      <w:r>
        <w:br/>
        <w:t>I заплелися в хвилі зорі,</w:t>
      </w:r>
    </w:p>
    <w:p>
      <w:r>
        <w:br/>
        <w:t>I білі, й сині.</w:t>
      </w:r>
    </w:p>
    <w:p>
      <w:r>
        <w:br/>
        <w:t>Мов корабель, що спав під небом,</w:t>
      </w:r>
    </w:p>
    <w:p>
      <w:r>
        <w:br/>
        <w:t>Крізь вітру клекіт</w:t>
      </w:r>
    </w:p>
    <w:p>
      <w:r>
        <w:br/>
        <w:t>Моя душа летить до тебе</w:t>
      </w:r>
    </w:p>
    <w:p>
      <w:r>
        <w:br/>
        <w:t>У край далекий.</w:t>
      </w:r>
    </w:p>
    <w:p>
      <w:r>
        <w:br/>
        <w:t>Ні біль, ні радість ще не спали</w:t>
      </w:r>
    </w:p>
    <w:p>
      <w:r>
        <w:br/>
        <w:t>В очах шовкових,</w:t>
      </w:r>
    </w:p>
    <w:p>
      <w:r>
        <w:br/>
        <w:t>Ті очі — скарб! У них змішались</w:t>
      </w:r>
    </w:p>
    <w:p>
      <w:r>
        <w:br/>
        <w:t>I тиша, й слово.</w:t>
      </w:r>
    </w:p>
    <w:p>
      <w:r>
        <w:br/>
        <w:t>Ритмічна хвиля гралась, билась,</w:t>
      </w:r>
    </w:p>
    <w:p>
      <w:r>
        <w:br/>
        <w:t>Текла ефірно!</w:t>
      </w:r>
    </w:p>
    <w:p>
      <w:r>
        <w:br/>
        <w:t>Ти, мов змія, гойднула тілом,</w:t>
      </w:r>
    </w:p>
    <w:p>
      <w:r>
        <w:br/>
        <w:t>Жезлу покірна.</w:t>
      </w:r>
    </w:p>
    <w:p>
      <w:r>
        <w:br/>
        <w:t>Ось ти спинилась, ти заснула —</w:t>
      </w:r>
    </w:p>
    <w:p>
      <w:r>
        <w:br/>
        <w:t>Дитя!.. дитятко!..</w:t>
      </w:r>
    </w:p>
    <w:p>
      <w:r>
        <w:br/>
        <w:t>Ось ти голівкою хитнула,</w:t>
      </w:r>
    </w:p>
    <w:p>
      <w:r>
        <w:br/>
        <w:t>Немов зміятко.</w:t>
      </w:r>
    </w:p>
    <w:p>
      <w:r>
        <w:br/>
        <w:t>Ти раптом тілом стрепенулась,</w:t>
      </w:r>
    </w:p>
    <w:p>
      <w:r>
        <w:br/>
        <w:t>Ти — дивний човен!</w:t>
      </w:r>
    </w:p>
    <w:p>
      <w:r>
        <w:br/>
        <w:t>В той човен ласки зачерпнулось,</w:t>
      </w:r>
    </w:p>
    <w:p>
      <w:r>
        <w:br/>
        <w:t>Він тиші повен.</w:t>
      </w:r>
    </w:p>
    <w:p>
      <w:r>
        <w:br/>
        <w:t>Зростала тиша... Ніжний дотик —</w:t>
      </w:r>
    </w:p>
    <w:p>
      <w:r>
        <w:br/>
        <w:t>Хтось кригу вилляв!</w:t>
      </w:r>
    </w:p>
    <w:p>
      <w:r>
        <w:br/>
        <w:t>I до зубів пливла із рота</w:t>
      </w:r>
    </w:p>
    <w:p>
      <w:r>
        <w:br/>
        <w:t>Медова хвиля.</w:t>
      </w:r>
    </w:p>
    <w:p>
      <w:r>
        <w:br/>
        <w:t>Тече!.. Я п'ю вино Богеми Гірке, прозоре,</w:t>
      </w:r>
    </w:p>
    <w:p>
      <w:r>
        <w:br/>
        <w:t>I щоб померла в серці темінь, Посію зорі!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Змія танцює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