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Жаби</w:t>
      </w:r>
    </w:p>
    <w:p>
      <w:r>
        <w:br/>
        <w:t xml:space="preserve"> Обридло Жабам, як на гріх,&lt;br /&gt;</w:t>
        <w:br/>
        <w:t>В болоті жити самостайно;&lt;br /&gt;</w:t>
        <w:br/>
        <w:t>Ніхто їх не чіпав, дурних,&lt;br /&gt;</w:t>
        <w:br/>
        <w:t>Жили та гралися звичайно…&lt;br /&gt;</w:t>
        <w:br/>
        <w:t>Так ні, ще треба би не так,&lt;br /&gt;</w:t>
        <w:br/>
        <w:t>І стали радить: — Квак та квак!&lt;br /&gt;</w:t>
        <w:br/>
        <w:t>Чом короля у нас немає?&lt;br /&gt;</w:t>
        <w:br/>
        <w:t>Усякий дурень теє знає:&lt;br /&gt;</w:t>
        <w:br/>
        <w:t>Орел — у птиць, Лев — у звірей,&lt;br /&gt;</w:t>
        <w:br/>
        <w:t>Є королі і у людей,-&lt;br /&gt;</w:t>
        <w:br/>
        <w:t>Хіба вже ми й не люде?&lt;br /&gt;</w:t>
        <w:br/>
        <w:t>І докіль так ще буде? —&lt;br /&gt;</w:t>
        <w:br/>
        <w:t>Розквакались, плигають, скрекотять,-&lt;br /&gt;</w:t>
        <w:br/>
        <w:t>Приспіла чортова робота,-&lt;br /&gt;</w:t>
        <w:br/>
        <w:t>Рішили зараз же послать&lt;br /&gt;</w:t>
        <w:br/>
        <w:t>Найбільших десять Жаб на другий бік болота&lt;br /&gt;</w:t>
        <w:br/>
        <w:t>Просить у Долі короля.&lt;br /&gt;</w:t>
        <w:br/>
        <w:t>Надвечір посланці вернулись відтіля&lt;br /&gt;</w:t>
        <w:br/>
        <w:t>І землякам гукати стали:&lt;br /&gt;</w:t>
        <w:br/>
        <w:t>— Гей, ставте могорич! Ми короля придбали!&lt;br /&gt;</w:t>
        <w:br/>
        <w:t>І знов клопочуться: як короля стрічать,&lt;br /&gt;</w:t>
        <w:br/>
        <w:t>Як підступить, як привітать…&lt;br /&gt;</w:t>
        <w:br/>
        <w:t>Аж чують — щось шумить… всі разом закричали:&lt;br /&gt;</w:t>
        <w:br/>
        <w:t>— Король! Король летить! — і повтікали.&lt;br /&gt;</w:t>
        <w:br/>
        <w:t>Тут щось з розгону в воду бух,&lt;br /&gt;</w:t>
        <w:br/>
        <w:t>А Жаби з переляку: — Ух!&lt;br /&gt;</w:t>
        <w:br/>
        <w:t>Який же там король став Жабам у пригоді?&lt;br /&gt;</w:t>
        <w:br/>
        <w:t>Такий король, що сміх, та й годі:&lt;br /&gt;</w:t>
        <w:br/>
        <w:t>Здоровий-прездоровий пень.&lt;br /&gt;</w:t>
        <w:br/>
        <w:t>Стоїть він ніч, стоїть він день,&lt;br /&gt;</w:t>
        <w:br/>
        <w:t>Сплилось до біса Жаб великих і маленьких,&lt;br /&gt;</w:t>
        <w:br/>
        <w:t>Старих і молоденьких.&lt;br /&gt;</w:t>
        <w:br/>
        <w:t>Повитріщались, мовчки ждуть,&lt;br /&gt;</w:t>
        <w:br/>
        <w:t>От-от, мов, озоветься,&lt;br /&gt;</w:t>
        <w:br/>
        <w:t>А пень стоїть, не ворухнеться.&lt;br /&gt;</w:t>
        <w:br/>
        <w:t>— Ну, що якби йому гукнуть? —&lt;br /&gt;</w:t>
        <w:br/>
        <w:t>Шепочуть Жаби,— починайте!&lt;br /&gt;</w:t>
        <w:br/>
        <w:t>Ось цитьте, потривайте…&lt;br /&gt;</w:t>
        <w:br/>
        <w:t>Чого се він такий чудний?&lt;br /&gt;</w:t>
        <w:br/>
        <w:t>Неначе неживий?&lt;br /&gt;</w:t>
        <w:br/>
        <w:t>І зараз плиг одна, плиг друга… він нічого.&lt;br /&gt;</w:t>
        <w:br/>
        <w:t>І Жаби годі вже мовчать,&lt;br /&gt;</w:t>
        <w:br/>
        <w:t>Плигають сміло і кричать.&lt;br /&gt;</w:t>
        <w:br/>
        <w:t>А деякі повлазили на його&lt;br /&gt;</w:t>
        <w:br/>
        <w:t>Та ще й сміються відтіля —&lt;br /&gt;</w:t>
        <w:br/>
        <w:t>Не боїмось, мов, короля!&lt;br /&gt;</w:t>
        <w:br/>
        <w:t>Додумались вони, що із такого дива&lt;br /&gt;</w:t>
        <w:br/>
        <w:t>Не буде пива,&lt;br /&gt;</w:t>
        <w:br/>
        <w:t>І почали вередувать:&lt;br /&gt;</w:t>
        <w:br/>
        <w:t>— Не хочемо! Не треба нам такого!&lt;br /&gt;</w:t>
        <w:br/>
        <w:t>Ходімте Доленьку благать,&lt;br /&gt;</w:t>
        <w:br/>
        <w:t>Щоб короля дала живого,&lt;br /&gt;</w:t>
        <w:br/>
        <w:t>Щоб він усюди походив,&lt;br /&gt;</w:t>
        <w:br/>
        <w:t>Щоб жаб’ячий народ, болото звеселив! —&lt;br /&gt;</w:t>
        <w:br/>
        <w:t>І Доля Жабам догодила —&lt;br /&gt;</w:t>
        <w:br/>
        <w:t>Лелеку королем зробила.&lt;br /&gt;</w:t>
        <w:br/>
        <w:t>— От,— кажуть Жаби,— сей не так!&lt;br /&gt;</w:t>
        <w:br/>
        <w:t>Хоч любо глянуть: і крилатий,&lt;br /&gt;</w:t>
        <w:br/>
        <w:t>І довгоногий, і носатий,&lt;br /&gt;</w:t>
        <w:br/>
        <w:t>І ззаду й спереду козак! —&lt;br /&gt;</w:t>
        <w:br/>
        <w:t>Недовго Жаби навтішались,&lt;br /&gt;</w:t>
        <w:br/>
        <w:t>Бо виявилось те, чого не сподівались.&lt;br /&gt;</w:t>
        <w:br/>
        <w:t>Лелека зразу холоду нагнав&lt;br /&gt;</w:t>
        <w:br/>
        <w:t>І Жаб дурних клювати добре став,-&lt;br /&gt;</w:t>
        <w:br/>
        <w:t>Найбільше молодих вподобав він ковтати:&lt;br /&gt;</w:t>
        <w:br/>
        <w:t>Що день — десятків два і поминай як звати!&lt;br /&gt;</w:t>
        <w:br/>
        <w:t>— От тобі,— кажуть,— дожились! —&lt;br /&gt;</w:t>
        <w:br/>
        <w:t>І знов благати Долю поплелись:&lt;br /&gt;</w:t>
        <w:br/>
        <w:t>— Ой Доле, змилуйся в пригоді!&lt;br /&gt;</w:t>
        <w:br/>
        <w:t>Напало лишенько, та й годі:&lt;br /&gt;</w:t>
        <w:br/>
        <w:t>Король просвітку не дає,&lt;br /&gt;</w:t>
        <w:br/>
        <w:t>Клює нас та клює!&lt;br /&gt;</w:t>
        <w:br/>
        <w:t>— А годі вам, не докучайте!&lt;br /&gt;</w:t>
        <w:br/>
        <w:t>У вас усе недобрий час,-&lt;br /&gt;</w:t>
        <w:br/>
        <w:t>Сказала Доля,— вибачайте!&lt;br /&gt;</w:t>
        <w:br/>
        <w:t>Просили двічі — буде з вас.-&lt;br /&gt;</w:t>
        <w:br/>
        <w:t>Прийшлося Жабам горювати.&lt;br /&gt;</w:t>
        <w:br/>
        <w:t>— Немає правдоньки, і де її шукати?&lt;br /&gt;</w:t>
        <w:br/>
        <w:t>Нум плакать, нум…-&lt;br /&gt;</w:t>
        <w:br/>
        <w:t>І досі нумкають на глум.</w:t>
      </w:r>
    </w:p>
    <w:p>
      <w:r>
        <w:br/>
        <w:t>Не гріх сказать, що й люди так, як Жаби,&lt;br /&gt;</w:t>
        <w:br/>
        <w:t>Частенько дурощі снують,&lt;br /&gt;</w:t>
        <w:br/>
        <w:t>А доснуються до нахаби,-&lt;br /&gt;</w:t>
        <w:br/>
        <w:t>Тоді вже лихо тчуть.&lt;br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