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Затуркані розтуркані затуркані...</w:t>
      </w:r>
    </w:p>
    <w:p>
      <w:r>
        <w:br/>
        <w:t xml:space="preserve"> затуркані розтуркані затуркані&lt;br /&gt;</w:t>
        <w:br/>
        <w:t>розтуркані зубами догори&lt;br /&gt;</w:t>
        <w:br/>
        <w:t>свистали ми забитими форсунками&lt;br /&gt;</w:t>
        <w:br/>
        <w:t>і по одному утікали з гри</w:t>
      </w:r>
    </w:p>
    <w:p>
      <w:r>
        <w:br/>
        <w:t>а вже колоду посипали попелом&lt;br /&gt;</w:t>
        <w:br/>
        <w:t>хай інший хтось приходить уночі&lt;br /&gt;</w:t>
        <w:br/>
        <w:t>ми написали дуже добру оперу&lt;br /&gt;</w:t>
        <w:br/>
        <w:t>чи ж винні ми що опера мовчить</w:t>
      </w:r>
    </w:p>
    <w:p>
      <w:r>
        <w:br/>
        <w:t>чи ж винні ми що ця сумна процесія&lt;br /&gt;</w:t>
        <w:br/>
        <w:t>похнюплена неначе з бодуна&lt;br /&gt;</w:t>
        <w:br/>
        <w:t>при родах вмерла покритка поезія&lt;br /&gt;</w:t>
        <w:br/>
        <w:t>і ліс росте крізь наші імена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Затуркані розтуркані затуркані...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