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пройшла зима — широко й розлого...</w:t>
      </w:r>
    </w:p>
    <w:p>
      <w:r>
        <w:br/>
        <w:t xml:space="preserve"> Вже пройшла зима — широко й розлого&lt;br /&gt;</w:t>
        <w:br/>
        <w:t>Розлилось навкруг світло і тепло.&lt;br /&gt;</w:t>
        <w:br/>
        <w:t>Веселіє серце в доброго і злого,&lt;br /&gt;</w:t>
        <w:br/>
        <w:t>Лагідніє страдника пахмурне чоло.</w:t>
      </w:r>
    </w:p>
    <w:p>
      <w:r>
        <w:br/>
        <w:t>Все цвіте, буяє, все дзвенить, співає,&lt;br /&gt;</w:t>
        <w:br/>
        <w:t>Навіть хмурий наш, хворий наш Париж&lt;br /&gt;</w:t>
        <w:br/>
        <w:t>Молодим сонцям радо розкриває&lt;br /&gt;</w:t>
        <w:br/>
        <w:t>Тисячні обійми червінькових криш.</w:t>
      </w:r>
    </w:p>
    <w:p>
      <w:r>
        <w:br/>
        <w:t>В мене ж на душі цілий рік весніє,&lt;br /&gt;</w:t>
        <w:br/>
        <w:t>Квітне флореаль ласки і тепла,&lt;br /&gt;</w:t>
        <w:br/>
        <w:t>Мрія коло мрії райдужно ясніє,&lt;br /&gt;</w:t>
        <w:br/>
        <w:t>Пломінь коло пломеню радісно пала.</w:t>
      </w:r>
    </w:p>
    <w:p>
      <w:r>
        <w:br/>
        <w:t>Це блакитне небо — лиш вінець лазурі,&lt;br /&gt;</w:t>
        <w:br/>
        <w:t>Що в душі сміється світло-молодій,&lt;br /&gt;</w:t>
        <w:br/>
        <w:t>Це моя весна, це кінець зажурі,&lt;br /&gt;</w:t>
        <w:br/>
        <w:t>Це велике свято здійснених надій.</w:t>
      </w:r>
    </w:p>
    <w:p>
      <w:r>
        <w:br/>
        <w:t>Хай цвіте весна й стигне літа сила,&lt;br /&gt;</w:t>
        <w:br/>
        <w:t>Хай за ними йде осінь і зима!&lt;br /&gt;</w:t>
        <w:br/>
        <w:t>Всі чотири пори, мила, ти скрасила,&lt;br /&gt;</w:t>
        <w:br/>
        <w:t>Ти сама краса, ти любов сама!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пройшла зима — широко й розлого...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