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Воно зросло з шукання і розпуки...</w:t>
      </w:r>
    </w:p>
    <w:p>
      <w:r>
        <w:br/>
        <w:t xml:space="preserve"> &lt;blockquote&gt; А гострозоре, мужнє покоління&lt;br /&gt;</w:t>
        <w:br/>
        <w:t>Уже зросло на молодій землі.</w:t>
      </w:r>
    </w:p>
    <w:p>
      <w:r>
        <w:br/>
        <w:t>П. Филипович&lt;/blockquote&gt;</w:t>
      </w:r>
    </w:p>
    <w:p>
      <w:r>
        <w:br/>
        <w:t>Воно зросло з шукання і розпуки,&lt;br /&gt;</w:t>
        <w:br/>
        <w:t>Безжурно-мужнє, повне буйних сил,&lt;br /&gt;</w:t>
        <w:br/>
        <w:t>Закохане в свої тугії луки&lt;br /&gt;</w:t>
        <w:br/>
        <w:t>І в бронзу власних мускулястих тіл.</w:t>
      </w:r>
    </w:p>
    <w:p>
      <w:r>
        <w:br/>
        <w:t>Так солодко в передчуванні бою,&lt;br /&gt;</w:t>
        <w:br/>
        <w:t>Не знаючи вагання і квилінь,&lt;br /&gt;</w:t>
        <w:br/>
        <w:t>Покірну землю чути під ногою&lt;br /&gt;</w:t>
        <w:br/>
        <w:t>І пити зором синю далечінь.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Воно зросло з шукання і розпуки...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