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Волосся</w:t>
      </w:r>
    </w:p>
    <w:p>
      <w:r>
        <w:br/>
        <w:t xml:space="preserve"> Волосся&lt;br /&gt;</w:t>
        <w:br/>
        <w:t>О руно золоте! Гривасте коливання,&lt;br /&gt;</w:t>
        <w:br/>
        <w:t>І кучерів тремких пахуче стоголосся!&lt;br /&gt;</w:t>
        <w:br/>
        <w:t>Щоб заселили мій альков у мить смеркання&lt;br /&gt;</w:t>
        <w:br/>
        <w:t>П'янливі спомини, що сплять у цім волоссі,&lt;br /&gt;</w:t>
        <w:br/>
        <w:t>Я підійму їх, мов хустину, в час прощання.</w:t>
      </w:r>
    </w:p>
    <w:p>
      <w:r>
        <w:br/>
        <w:t>I млосна Азія, і Африка гаряча,&lt;br /&gt;</w:t>
        <w:br/>
        <w:t>I весь далекий світ, відсутній і незримий,&lt;br /&gt;</w:t>
        <w:br/>
        <w:t>Живе в глибинах цих, у ароматних хащах.&lt;br /&gt;</w:t>
        <w:br/>
        <w:t>Немов надбожий дух, що музикою рине,&lt;br /&gt;</w:t>
        <w:br/>
        <w:t>Пливе в цих запахах душа моя незряча.</w:t>
      </w:r>
    </w:p>
    <w:p>
      <w:r>
        <w:br/>
        <w:t>I я пливу в той край, де дерево й людина,&lt;br /&gt;</w:t>
        <w:br/>
        <w:t>Ще повні соку й сил, у дикій спеці мліють:&lt;br /&gt;</w:t>
        <w:br/>
        <w:t>Я, коси дужі, ваш, я ваш і з вами лину!&lt;br /&gt;</w:t>
        <w:br/>
        <w:t>Перлинне море це на хвилях мрій леліє&lt;br /&gt;</w:t>
        <w:br/>
        <w:t>Вітрила і вогні — зкришталені хвилини.</w:t>
      </w:r>
    </w:p>
    <w:p>
      <w:r>
        <w:br/>
        <w:t>То порт — у нім душа моя жагу вгамує,&lt;br /&gt;</w:t>
        <w:br/>
        <w:t>У хвилях кольорів, і звуків, і парфумів;&lt;br /&gt;</w:t>
        <w:br/>
        <w:t>Муаром, золотом там кораблі струмують&lt;br /&gt;</w:t>
        <w:br/>
        <w:t>Назустріч славі, що в химернім тлумі&lt;br /&gt;</w:t>
        <w:br/>
        <w:t>Із неба чистого спекотою вирує.</w:t>
      </w:r>
    </w:p>
    <w:p>
      <w:r>
        <w:br/>
        <w:t>I голова моя, сп'яніла од кохання,&lt;br /&gt;</w:t>
        <w:br/>
        <w:t>Ув океан оцей бездумно поринає&lt;br /&gt;</w:t>
        <w:br/>
        <w:t>Душа — тремтливий дух у млосному вмиранні&lt;br /&gt;</w:t>
        <w:br/>
        <w:t>I лінощі давно минулі відшукає,</w:t>
      </w:r>
    </w:p>
    <w:p>
      <w:r>
        <w:br/>
        <w:t>Блакитні кучері, мов балдахін темнавий,&lt;br /&gt;</w:t>
        <w:br/>
        <w:t>Ви неба голубінь мені навік вернули.&lt;br /&gt;</w:t>
        <w:br/>
        <w:t>Ці пасма, що боги створили вмить забави,&lt;br /&gt;</w:t>
        <w:br/>
        <w:t>П'янять мене — вітри з них зачерпнули&lt;br /&gt;</w:t>
        <w:br/>
        <w:t>Єлей оливи й запах мускусу лукавий,</w:t>
      </w:r>
    </w:p>
    <w:p>
      <w:r>
        <w:br/>
        <w:t>Надовго! Назавжди! Рука моя в цю гриву&lt;br /&gt;</w:t>
        <w:br/>
        <w:t>Рубіни сіятиме, перли і сапфіри,&lt;br /&gt;</w:t>
        <w:br/>
        <w:t>То ж будь моїм бажанням незрадлива!&lt;br /&gt;</w:t>
        <w:br/>
        <w:t>Бо ти — оазис мій, моя одвічна віра!&lt;br /&gt;</w:t>
        <w:br/>
        <w:t>Святе моє вино, вино жаги п'янливе!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Волосся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