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Vivere memento!</w:t>
      </w:r>
    </w:p>
    <w:p>
      <w:r>
        <w:br/>
        <w:t xml:space="preserve"> Весно, що за чудо ти&lt;br /&gt;</w:t>
        <w:br/>
        <w:t>Твориш в моїй груди?&lt;br /&gt;</w:t>
        <w:br/>
        <w:t>Чи твій поклик з мертвоти&lt;br /&gt;</w:t>
        <w:br/>
        <w:t>Й серце к жизні будить?&lt;br /&gt;</w:t>
        <w:br/>
        <w:t>Вчора тлів, мов Лазар, я&lt;br /&gt;</w:t>
        <w:br/>
        <w:t>В горя домовині —&lt;br /&gt;</w:t>
        <w:br/>
        <w:t>Що ж се за нова зоря&lt;br /&gt;</w:t>
        <w:br/>
        <w:t>Мені блисла нині?&lt;br /&gt;</w:t>
        <w:br/>
        <w:t>Дивний голос мя кудись&lt;br /&gt;</w:t>
        <w:br/>
        <w:t>Кличе — тут-то, ген-то:&lt;br /&gt;</w:t>
        <w:br/>
        <w:t>"Встань, прокинься, пробудись!&lt;br /&gt;</w:t>
        <w:br/>
        <w:t>Vivere memento!"</w:t>
      </w:r>
    </w:p>
    <w:p>
      <w:r>
        <w:br/>
        <w:t>Вітре теплий, брате мій,&lt;br /&gt;</w:t>
        <w:br/>
        <w:t>Чи твоя се мова?&lt;br /&gt;</w:t>
        <w:br/>
        <w:t>Чи на гірці світляній&lt;br /&gt;</w:t>
        <w:br/>
        <w:t>Так шумить діброва?&lt;br /&gt;</w:t>
        <w:br/>
        <w:t>Травко,чи се, може, ти&lt;br /&gt;</w:t>
        <w:br/>
        <w:t>Втішно так шептала,&lt;br /&gt;</w:t>
        <w:br/>
        <w:t>Що з-під криги мертвоти&lt;br /&gt;</w:t>
        <w:br/>
        <w:t>Знов на світло встала?&lt;br /&gt;</w:t>
        <w:br/>
        <w:t>Чи се, може, шемріт твій,&lt;br /&gt;</w:t>
        <w:br/>
        <w:t>Річко, срібна ленто,&lt;br /&gt;</w:t>
        <w:br/>
        <w:t>Змив мій смуток і застій?&lt;br /&gt;</w:t>
        <w:br/>
        <w:t>Vivere memento!</w:t>
      </w:r>
    </w:p>
    <w:p>
      <w:r>
        <w:br/>
        <w:t>Всюди чую любий глас,&lt;br /&gt;</w:t>
        <w:br/>
        <w:t>Клик життя могучий…&lt;br /&gt;</w:t>
        <w:br/>
        <w:t>Весно, вітре, люблю вас,&lt;br /&gt;</w:t>
        <w:br/>
        <w:t>Гори, ріки, тучі!&lt;br /&gt;</w:t>
        <w:br/>
        <w:t>Люди, люди! Я ваш брат,&lt;br /&gt;</w:t>
        <w:br/>
        <w:t>Я для вас рад жити,&lt;br /&gt;</w:t>
        <w:br/>
        <w:t>Серця свого кров'ю рад&lt;br /&gt;</w:t>
        <w:br/>
        <w:t>Ваше горе змити.&lt;br /&gt;</w:t>
        <w:br/>
        <w:t>А що кров не зможе змить,&lt;br /&gt;</w:t>
        <w:br/>
        <w:t>Спалимо огнем то!&lt;br /&gt;</w:t>
        <w:br/>
        <w:t>Лиш боротись значить жить…&lt;br /&gt;</w:t>
        <w:br/>
        <w:t>Vivere memento!&lt;br /&gt;</w:t>
        <w:br/>
        <w:t>14 октября 1883</w:t>
      </w:r>
    </w:p>
    <w:p>
      <w:r>
        <w:br/>
        <w:t>*Пам'ятай, що живеш! (Лат.)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Vivere memento!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