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Відгомоніла золота діброва...</w:t>
      </w:r>
    </w:p>
    <w:p>
      <w:r>
        <w:br/>
        <w:t xml:space="preserve"> Сергій Єсенін&lt;br /&gt;</w:t>
        <w:br/>
        <w:t>Відгомоніла золота діброва...</w:t>
      </w:r>
    </w:p>
    <w:p>
      <w:r>
        <w:br/>
        <w:t>Перекладач: В.Коломієць&lt;br /&gt;</w:t>
        <w:br/>
        <w:t>Джерело: З книги: Чорна О.В. Зарубіжна література: Хрестоматія. 8 клас.— Харків: Торсінг, 2003.</w:t>
      </w:r>
    </w:p>
    <w:p>
      <w:r>
        <w:br/>
        <w:t>Відгомоніла золота діброва&lt;br /&gt;</w:t>
        <w:br/>
        <w:t>Беріз веселих словом шелестким.&lt;br /&gt;</w:t>
        <w:br/>
        <w:t>І журавлі у небі вечоровім&lt;br /&gt;</w:t>
        <w:br/>
        <w:t>Вже не жаліють більше ні за ким.&lt;br /&gt;</w:t>
        <w:br/>
        <w:t>Кого жаліть? Та ж кожен — подорожній&lt;br /&gt;</w:t>
        <w:br/>
        <w:t>В цім світі: зайде і полишить дім.&lt;br /&gt;</w:t>
        <w:br/>
        <w:t>Про всіх, що зникли, марить дика рожа&lt;br /&gt;</w:t>
        <w:br/>
        <w:t>З широким місяцем над ставом голубим.&lt;br /&gt;</w:t>
        <w:br/>
        <w:t>Стою самотній на рівнині голій,&lt;br /&gt;</w:t>
        <w:br/>
        <w:t>А журавлів односить вітер вдаль.&lt;br /&gt;</w:t>
        <w:br/>
        <w:t>Я повен дум про юність смаглочолу,&lt;br /&gt;</w:t>
        <w:br/>
        <w:t>Хоча нічого, що пройшло, не жаль.&lt;br /&gt;</w:t>
        <w:br/>
        <w:t>Не жаль тих літ, які на вітер кинув,&lt;br /&gt;</w:t>
        <w:br/>
        <w:t>Не жаль душі бузкову рясновіть.&lt;br /&gt;</w:t>
        <w:br/>
        <w:t>В саду пала багаття горобини,&lt;br /&gt;</w:t>
        <w:br/>
        <w:t>Та не снага когось йому зігріть.&lt;br /&gt;</w:t>
        <w:br/>
        <w:t>Не обгорять у горобини грона,&lt;br /&gt;</w:t>
        <w:br/>
        <w:t>Від смаготи не пропаде трава.&lt;br /&gt;</w:t>
        <w:br/>
        <w:t>Як дерево ласкаво листя ронить,&lt;br /&gt;</w:t>
        <w:br/>
        <w:t>Так я роню смутні мої слова.&lt;br /&gt;</w:t>
        <w:br/>
        <w:t>І якщо час їх вітровієм в змові&lt;br /&gt;</w:t>
        <w:br/>
        <w:t>Згребе у жмуток їх, як зайвий біль...&lt;br /&gt;</w:t>
        <w:br/>
        <w:t>Скажіть ви так... що золотій діброві&lt;br /&gt;</w:t>
        <w:br/>
        <w:t>Відгомонілось любо серед піль.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Відгомоніла золота діброва...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