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смерті у воді...</w:t>
      </w:r>
    </w:p>
    <w:p>
      <w:r>
        <w:br/>
        <w:t xml:space="preserve"> Від смерті у воді&lt;br /&gt;</w:t>
        <w:br/>
        <w:t>ти заховався в крихітній і білосніжній мушлі;&lt;br /&gt;</w:t>
        <w:br/>
        <w:t>тут є вікно, вино і плити,&lt;br /&gt;</w:t>
        <w:br/>
        <w:t>а навесні дозволено закласти&lt;br /&gt;</w:t>
        <w:br/>
        <w:t>квітник і виростити там&lt;br /&gt;</w:t>
        <w:br/>
        <w:t>гліцинії або кулясті блискавки.</w:t>
      </w:r>
    </w:p>
    <w:p>
      <w:r>
        <w:br/>
        <w:t>Минуло дві зими.</w:t>
      </w:r>
    </w:p>
    <w:p>
      <w:r>
        <w:br/>
        <w:t>Улітку ти досліджував семантику пелюсток,&lt;br /&gt;</w:t>
        <w:br/>
        <w:t>і фоліанти францисканців, і дощі.</w:t>
      </w:r>
    </w:p>
    <w:p>
      <w:r>
        <w:br/>
        <w:t>І все подвір’я заслала золота стружка,&lt;br /&gt;</w:t>
        <w:br/>
        <w:t>і катастрофічно бракувало паперу,&lt;br /&gt;</w:t>
        <w:br/>
        <w:t>і ти зважився поїхати до старовинного міста, —&lt;br /&gt;</w:t>
        <w:br/>
        <w:t>з перукарнями, ратушею, залізницею.</w:t>
      </w:r>
    </w:p>
    <w:p>
      <w:r>
        <w:br/>
        <w:t>Дрогобич.</w:t>
      </w:r>
    </w:p>
    <w:p>
      <w:r>
        <w:br/>
        <w:t>Дрогобич, треба набрати повні плюца&lt;br /&gt;</w:t>
        <w:br/>
        <w:t>липневого повітря — і пірнути,&lt;br /&gt;</w:t>
        <w:br/>
        <w:t>ти ж чуєш, це Дрогобич, ненадовго,&lt;br /&gt;</w:t>
        <w:br/>
        <w:t>на короткий час.</w:t>
      </w:r>
    </w:p>
    <w:p>
      <w:r>
        <w:br/>
        <w:t>…Ти вже піднімався на поверхню,&lt;br /&gt;</w:t>
        <w:br/>
        <w:t>ти бачив годинника ратуші&lt;br /&gt;</w:t>
        <w:br/>
        <w:t>навпроти своїх очей,&lt;br /&gt;</w:t>
        <w:br/>
        <w:t>а хрести собору — внизу;</w:t>
      </w:r>
    </w:p>
    <w:p>
      <w:r>
        <w:br/>
        <w:t>ти не заховався від смерті у воді,&lt;br /&gt;</w:t>
        <w:br/>
        <w:t>і ще й донині плавно опускаєшся на дно&lt;br /&gt;</w:t>
        <w:br/>
        <w:t>самого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смерті у воді...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