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Вересовий трунок</w:t>
      </w:r>
    </w:p>
    <w:p>
      <w:r>
        <w:br/>
        <w:t xml:space="preserve"> Із вересового квіту&lt;br /&gt;</w:t>
        <w:br/>
        <w:t>Пикти варили давно&lt;br /&gt;</w:t>
        <w:br/>
        <w:t>Трунок, за мед солодший,&lt;br /&gt;</w:t>
        <w:br/>
        <w:t>Міцніший, аніж вино.&lt;br /&gt;</w:t>
        <w:br/>
        <w:t>Варили і випивали&lt;br /&gt;</w:t>
        <w:br/>
        <w:t>Той чарівний напій&lt;br /&gt;</w:t>
        <w:br/>
        <w:t>І в темрявих підземеллях&lt;br /&gt;</w:t>
        <w:br/>
        <w:t>Долі раділи своїй.</w:t>
      </w:r>
    </w:p>
    <w:p>
      <w:r>
        <w:br/>
        <w:t>Та ось володар шотландський —&lt;br /&gt;</w:t>
        <w:br/>
        <w:t>Жахались його вороги! —&lt;br /&gt;</w:t>
        <w:br/>
        <w:t>Пішов на пиктів оружно,&lt;br /&gt;</w:t>
        <w:br/>
        <w:t>Щоб знищить їх до ноги.&lt;br /&gt;</w:t>
        <w:br/>
        <w:t>Він гнав їх, неначе ланей,&lt;br /&gt;</w:t>
        <w:br/>
        <w:t>По вересових горбах,&lt;br /&gt;</w:t>
        <w:br/>
        <w:t>Мчав по тілах спогорда.&lt;br /&gt;</w:t>
        <w:br/>
        <w:t>Сіяв і смерть, і жах.</w:t>
      </w:r>
    </w:p>
    <w:p>
      <w:r>
        <w:br/>
        <w:t>І знову настало літо,&lt;br /&gt;</w:t>
        <w:br/>
        <w:t>Верес ізнов червонів,&lt;br /&gt;</w:t>
        <w:br/>
        <w:t>Та трунок медовий варити&lt;br /&gt;</w:t>
        <w:br/>
        <w:t>Вже більше ніхто не вмів.&lt;br /&gt;</w:t>
        <w:br/>
        <w:t>В могилках, немов дитячих,&lt;br /&gt;</w:t>
        <w:br/>
        <w:t>На кожній червоній горі,&lt;br /&gt;</w:t>
        <w:br/>
        <w:t>Лежали під квітом червоним&lt;br /&gt;</w:t>
        <w:br/>
        <w:t>Поснулі навік броварі.</w:t>
      </w:r>
    </w:p>
    <w:p>
      <w:r>
        <w:br/>
        <w:t>Їхав король шотландський&lt;br /&gt;</w:t>
        <w:br/>
        <w:t>По вересовій землі;&lt;br /&gt;</w:t>
        <w:br/>
        <w:t>Дзинчали завзято бджоли,&lt;br /&gt;</w:t>
        <w:br/>
        <w:t>Курликали журавлі.&lt;br /&gt;</w:t>
        <w:br/>
        <w:t>Та був можновладець похмурий,&lt;br /&gt;</w:t>
        <w:br/>
        <w:t>Думу він думав свою:&lt;br /&gt;</w:t>
        <w:br/>
        <w:t>"Владар вересового краю —&lt;br /&gt;</w:t>
        <w:br/>
        <w:t>Чом з вересу трунку не п'ю?"</w:t>
      </w:r>
    </w:p>
    <w:p>
      <w:r>
        <w:br/>
        <w:t>Раптом васал королівський&lt;br /&gt;</w:t>
        <w:br/>
        <w:t>Натрапив на дивний схов:&lt;br /&gt;</w:t>
        <w:br/>
        <w:t>В розколині між камінням&lt;br /&gt;</w:t>
        <w:br/>
        <w:t>Двох броварів знайшов.&lt;br /&gt;</w:t>
        <w:br/>
        <w:t>Витягли бідних пиктів&lt;br /&gt;</w:t>
        <w:br/>
        <w:t>Миттю на білий світ —&lt;br /&gt;</w:t>
        <w:br/>
        <w:t>Батька старого і сина,&lt;br /&gt;</w:t>
        <w:br/>
        <w:t>Хлопця отрочих літ.</w:t>
      </w:r>
    </w:p>
    <w:p>
      <w:r>
        <w:br/>
        <w:t>Дивився король на бранців,&lt;br /&gt;</w:t>
        <w:br/>
        <w:t>Сидячи у сідлі;&lt;br /&gt;</w:t>
        <w:br/>
        <w:t>Мовчки дивились на нього&lt;br /&gt;</w:t>
        <w:br/>
        <w:t>Ті броварі малі.&lt;br /&gt;</w:t>
        <w:br/>
        <w:t>Король наказав їх поставить&lt;br /&gt;</w:t>
        <w:br/>
        <w:t>На кручі й мовив: — Старий,&lt;br /&gt;</w:t>
        <w:br/>
        <w:t>Ти сина й себе порятуєш,&lt;br /&gt;</w:t>
        <w:br/>
        <w:t>Лиш тайну трунку відкрий.</w:t>
      </w:r>
    </w:p>
    <w:p>
      <w:r>
        <w:br/>
        <w:t>Глянули вниз і вгору&lt;br /&gt;</w:t>
        <w:br/>
        <w:t>Батько старий і син:&lt;br /&gt;</w:t>
        <w:br/>
        <w:t>Довкола — червоний верес,&lt;br /&gt;</w:t>
        <w:br/>
        <w:t>Під ними — клекіт пучин.&lt;br /&gt;</w:t>
        <w:br/>
        <w:t>І пикта голос тоненький&lt;br /&gt;</w:t>
        <w:br/>
        <w:t>Почув шотландський король:&lt;br /&gt;</w:t>
        <w:br/>
        <w:t>— Два слова лише, володарю,&lt;br /&gt;</w:t>
        <w:br/>
        <w:t>Тобі сказати дозволь!</w:t>
      </w:r>
    </w:p>
    <w:p>
      <w:r>
        <w:br/>
        <w:t>Старість життя цінує.&lt;br /&gt;</w:t>
        <w:br/>
        <w:t>Щоб жити, я все зроблю&lt;br /&gt;</w:t>
        <w:br/>
        <w:t>І тайну трунку відкрию, —&lt;br /&gt;</w:t>
        <w:br/>
        <w:t>Так він сказав королю.&lt;br /&gt;</w:t>
        <w:br/>
        <w:t>Немов горобчик цвірінькав,&lt;br /&gt;</w:t>
        <w:br/>
        <w:t>Мова лилася дзвінка:&lt;br /&gt;</w:t>
        <w:br/>
        <w:t>— Відкрив би тобі таємницю,&lt;br /&gt;</w:t>
        <w:br/>
        <w:t>Боюся лише синка.</w:t>
      </w:r>
    </w:p>
    <w:p>
      <w:r>
        <w:br/>
        <w:t>Смерть його не лякає,&lt;br /&gt;</w:t>
        <w:br/>
        <w:t>Життя не цінує він.&lt;br /&gt;</w:t>
        <w:br/>
        <w:t>Не смію я честь продавати,&lt;br /&gt;</w:t>
        <w:br/>
        <w:t>Як в очі дивиться син.&lt;br /&gt;</w:t>
        <w:br/>
        <w:t>Зв'яжіть його міцно, владарю,&lt;br /&gt;</w:t>
        <w:br/>
        <w:t>І киньте в кипучі нурти,&lt;br /&gt;</w:t>
        <w:br/>
        <w:t>І я таємницю відкрию,&lt;br /&gt;</w:t>
        <w:br/>
        <w:t>Що клявся повік берегти.</w:t>
      </w:r>
    </w:p>
    <w:p>
      <w:r>
        <w:br/>
        <w:t>І хлопця скрутили міцно,&lt;br /&gt;</w:t>
        <w:br/>
        <w:t>І дужий вояк розгойдав&lt;br /&gt;</w:t>
        <w:br/>
        <w:t>Мале, мов дитяче, тіло,&lt;br /&gt;</w:t>
        <w:br/>
        <w:t>І в буруни послав.&lt;br /&gt;</w:t>
        <w:br/>
        <w:t>Крик бідолахи останній&lt;br /&gt;</w:t>
        <w:br/>
        <w:t>Поглинули хвилі злі.&lt;br /&gt;</w:t>
        <w:br/>
        <w:t>А батько стояв на кручі —&lt;br /&gt;</w:t>
        <w:br/>
        <w:t>Останній пикт на землі.</w:t>
      </w:r>
    </w:p>
    <w:p>
      <w:r>
        <w:br/>
        <w:t>— Владарю, казав я правду:&lt;br /&gt;</w:t>
        <w:br/>
        <w:t>Від сина чекав біди.&lt;br /&gt;</w:t>
        <w:br/>
        <w:t>Не вірив у мужність хлопця,&lt;br /&gt;</w:t>
        <w:br/>
        <w:t>Який ще не мав бороди.&lt;br /&gt;</w:t>
        <w:br/>
        <w:t>Мене ж не злякає тортура.&lt;br /&gt;</w:t>
        <w:br/>
        <w:t>Смерть мені не страшна,&lt;br /&gt;</w:t>
        <w:br/>
        <w:t>І вересового трунку&lt;br /&gt;</w:t>
        <w:br/>
        <w:t>Зі мною помре таїна!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Вересовий трунок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