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Вересневий роздум</w:t>
      </w:r>
    </w:p>
    <w:p>
      <w:r>
        <w:br/>
        <w:t xml:space="preserve"> Снує серпанок вересень над містом,&lt;br /&gt;</w:t>
        <w:br/>
        <w:t>Ключі гусей у вирій подались,&lt;br /&gt;</w:t>
        <w:br/>
        <w:t>Жовто-гарячим і багряним листям&lt;br /&gt;</w:t>
        <w:br/>
        <w:t>Сипне нам скоро ранній падолист.</w:t>
      </w:r>
    </w:p>
    <w:p>
      <w:r>
        <w:br/>
        <w:t>Злиняла зелень темно-соковита&lt;br /&gt;</w:t>
        <w:br/>
        <w:t>І живопліт охляв раптово, всох,&lt;br /&gt;</w:t>
        <w:br/>
        <w:t>Єдиний осінчак — осіння квітка —&lt;br /&gt;</w:t>
        <w:br/>
        <w:t>Яріє на осонні, де ми вдвох</w:t>
      </w:r>
    </w:p>
    <w:p>
      <w:r>
        <w:br/>
        <w:t>Стрічаєм нашу тридцять першу осінь —&lt;br /&gt;</w:t>
        <w:br/>
        <w:t>Завжди нову, інакшу, не таку,&lt;br /&gt;</w:t>
        <w:br/>
        <w:t>Як ті, що канули навічно досі&lt;br /&gt;</w:t>
        <w:br/>
        <w:t>У часу течію швидку й тривку…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Вересневий роздум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