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Вареники</w:t>
      </w:r>
    </w:p>
    <w:p>
      <w:r>
        <w:br/>
        <w:t xml:space="preserve"> Веселий господар Дем’ян&lt;br /&gt;</w:t>
        <w:br/>
        <w:t>Любив гостей на бесіду скликати.&lt;br /&gt;</w:t>
        <w:br/>
        <w:t>Він був багатший від усіх селян,&lt;br /&gt;</w:t>
        <w:br/>
        <w:t>Всього доволі мав, було чим шанувати.&lt;br /&gt;</w:t>
        <w:br/>
        <w:t>Вподобався йому найбільше Клим,&lt;br /&gt;</w:t>
        <w:br/>
        <w:t>Земляк хороший, що й казати,&lt;br /&gt;</w:t>
        <w:br/>
        <w:t>На все умів розумну раду дати,&lt;br /&gt;</w:t>
        <w:br/>
        <w:t>Усі дружили з ним.&lt;br /&gt;</w:t>
        <w:br/>
        <w:t>Прийшов він раз обідать до Дем’яна,&lt;br /&gt;</w:t>
        <w:br/>
        <w:t>А у Дем’яна страва добрая була:&lt;br /&gt;</w:t>
        <w:br/>
        <w:t>І маслечко, і сало, і сметана,-&lt;br /&gt;</w:t>
        <w:br/>
        <w:t>Гаразд, як кажуть, піч варила і пекла.&lt;br /&gt;</w:t>
        <w:br/>
        <w:t>Поставили на стіл вареників макітру&lt;br /&gt;</w:t>
        <w:br/>
        <w:t>І пляшку — свашку всіх мирян.&lt;br /&gt;</w:t>
        <w:br/>
        <w:t>— А нум, мірошнику, молоть без вітру,-&lt;br /&gt;</w:t>
        <w:br/>
        <w:t>Сказав, шуткуючи, Дем’ян.-&lt;br /&gt;</w:t>
        <w:br/>
        <w:t>Попереду підмажемо колеса,&lt;br /&gt;</w:t>
        <w:br/>
        <w:t>Щоб млин не торохтів&lt;br /&gt;</w:t>
        <w:br/>
        <w:t>І шестірня довготелеса&lt;br /&gt;</w:t>
        <w:br/>
        <w:t>Не дряпала боків.-&lt;br /&gt;</w:t>
        <w:br/>
        <w:t>Всесвітня свашка поклонилась,&lt;br /&gt;</w:t>
        <w:br/>
        <w:t>І чарочка перчівочки вродилась.&lt;br /&gt;</w:t>
        <w:br/>
        <w:t>— Ну, по сій мові,— каже Клим,-&lt;br /&gt;</w:t>
        <w:br/>
        <w:t>Дай, боже, здрастувать усім! —&lt;br /&gt;</w:t>
        <w:br/>
        <w:t>І прийнялись мірошники молоти:&lt;br /&gt;</w:t>
        <w:br/>
        <w:t>Дем’ян кладе, а Клим товче;&lt;br /&gt;</w:t>
        <w:br/>
        <w:t>Від дружної роботи&lt;br /&gt;</w:t>
        <w:br/>
        <w:t>Аж маслечко по бороді тече.&lt;br /&gt;</w:t>
        <w:br/>
        <w:t>— Ох, важко! — Клим сказав.— Перемололи дуже,&lt;br /&gt;</w:t>
        <w:br/>
        <w:t>Не лізе більше, кіш малий…&lt;br /&gt;</w:t>
        <w:br/>
        <w:t>— Ану,— озвавсь Дем’ян,— потіш мене, мій друже!&lt;br /&gt;</w:t>
        <w:br/>
        <w:t>Ось глянь, вареничок бокастенький який…&lt;br /&gt;</w:t>
        <w:br/>
        <w:t>— Хіба один…— промовив Клим ліниво,&lt;br /&gt;</w:t>
        <w:br/>
        <w:t>Посилкувався і змолов.&lt;br /&gt;</w:t>
        <w:br/>
        <w:t>— От бач, один проліз щасливо —&lt;br /&gt;</w:t>
        <w:br/>
        <w:t>Ну, ще! — Дем’ян благає знов.&lt;br /&gt;</w:t>
        <w:br/>
        <w:t>— Ой, схаменися, друже милий! —&lt;br /&gt;</w:t>
        <w:br/>
        <w:t>Аж стогне Клим.— Немає сили,&lt;br /&gt;</w:t>
        <w:br/>
        <w:t>Я намоловся досхочу…&lt;br /&gt;</w:t>
        <w:br/>
        <w:t>Не силуй, братику, бо утечу!&lt;br /&gt;</w:t>
        <w:br/>
        <w:t>— Нехай наш ворог утікає! —&lt;br /&gt;</w:t>
        <w:br/>
        <w:t>Дем’ян товче своє.-&lt;br /&gt;</w:t>
        <w:br/>
        <w:t>Он на весіллі тісно як буває,&lt;br /&gt;</w:t>
        <w:br/>
        <w:t>А прийде старшина — і місто є…&lt;br /&gt;</w:t>
        <w:br/>
        <w:t>Щоб вовка ми у лісі не боялись —&lt;br /&gt;</w:t>
        <w:br/>
        <w:t>Голубчику, ковтни ти старшину!.-&lt;br /&gt;</w:t>
        <w:br/>
        <w:t>Мірошники зареготались.&lt;br /&gt;</w:t>
        <w:br/>
        <w:t>— Для тебе,-каже Клим,— ковтну.-&lt;br /&gt;</w:t>
        <w:br/>
        <w:t>І ще ум’яв один вареник.&lt;br /&gt;</w:t>
        <w:br/>
        <w:t>— Ну, се вже,— каже,— побіденик,&lt;br /&gt;</w:t>
        <w:br/>
        <w:t>Всі заставки запер,&lt;br /&gt;</w:t>
        <w:br/>
        <w:t>Хоч хто не влізе вже тепер.&lt;br /&gt;</w:t>
        <w:br/>
        <w:t>— А може, хоч звершечку ляже? —&lt;br /&gt;</w:t>
        <w:br/>
        <w:t>Дем’ян йому лукаво каже,&lt;br /&gt;</w:t>
        <w:br/>
        <w:t>Вареничок узяв&lt;br /&gt;</w:t>
        <w:br/>
        <w:t>І на тарілочку поклав.&lt;br /&gt;</w:t>
        <w:br/>
        <w:t>— Послухай,— каже Клим,— ти справді&lt;br /&gt;</w:t>
        <w:br/>
        <w:t>вже глузуєш!&lt;br /&gt;</w:t>
        <w:br/>
        <w:t>Схотів, щоб я п’ятами накивав?.&lt;br /&gt;</w:t>
        <w:br/>
        <w:t>— Тривай! — гуде Дем’ян.— Недобре шеретуєш!-&lt;br /&gt;</w:t>
        <w:br/>
        <w:t>І хапнув Клима за рукав…&lt;br /&gt;</w:t>
        <w:br/>
        <w:t>Схопився Клим і дременув із хати&lt;br /&gt;</w:t>
        <w:br/>
        <w:t>І у Дем’яна годі гостювати.&lt;br /&gt;</w:t>
        <w:br/>
        <w:t>І переказував Дем’ян, і сам просив,&lt;br /&gt;</w:t>
        <w:br/>
        <w:t>А Клим і слухать не хотів.</w:t>
      </w:r>
    </w:p>
    <w:p>
      <w:r>
        <w:br/>
        <w:t>Се байка вам, писаки,&lt;br /&gt;</w:t>
        <w:br/>
        <w:t>Письменства рідного невдатні раки!&lt;br /&gt;</w:t>
        <w:br/>
        <w:t>Не пхайте через лад тулеників своїх,&lt;br /&gt;</w:t>
        <w:br/>
        <w:t>Коли не хочуть їх,&lt;br /&gt;</w:t>
        <w:br/>
        <w:t>Коли, мовляв, дороги їм не гладять,&lt;br /&gt;</w:t>
        <w:br/>
        <w:t>Бо часом і вони завадять&lt;br /&gt;</w:t>
        <w:br/>
        <w:t>І одіб’ють мирян,&lt;br /&gt;</w:t>
        <w:br/>
        <w:t>Як ті вареники, що пхав Дем’ян.&lt;br /&gt;</w:t>
        <w:br/>
        <w:t>1892-1893.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Вареники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