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царстві лісів</w:t>
      </w:r>
    </w:p>
    <w:p>
      <w:r>
        <w:br/>
        <w:t xml:space="preserve"> Смерековий океане,</w:t>
      </w:r>
    </w:p>
    <w:p>
      <w:r>
        <w:br/>
        <w:t>розплещи мої думи,</w:t>
      </w:r>
    </w:p>
    <w:p>
      <w:r>
        <w:br/>
        <w:t>Зелений океане,</w:t>
      </w:r>
    </w:p>
    <w:p>
      <w:r>
        <w:br/>
        <w:t>всупокій мої очі,</w:t>
      </w:r>
    </w:p>
    <w:p>
      <w:r>
        <w:br/>
        <w:t>Цілющий океане,</w:t>
      </w:r>
    </w:p>
    <w:p>
      <w:r>
        <w:br/>
        <w:t>залікуй мої ноги з дороги.</w:t>
      </w:r>
    </w:p>
    <w:p>
      <w:r>
        <w:br/>
        <w:t>Кукання флояр сивих</w:t>
      </w:r>
    </w:p>
    <w:p>
      <w:r>
        <w:br/>
        <w:t>постели д'ночі.</w:t>
      </w:r>
    </w:p>
    <w:p>
      <w:r>
        <w:br/>
        <w:t>Візьми серце плаксиве —</w:t>
      </w:r>
    </w:p>
    <w:p>
      <w:r>
        <w:br/>
        <w:t>роби з ним, що хочеш.,</w:t>
      </w:r>
    </w:p>
    <w:p>
      <w:r>
        <w:br/>
        <w:t>Смерековий океане!</w:t>
      </w:r>
    </w:p>
    <w:p>
      <w:r>
        <w:br/>
        <w:t>Хто з душі полуду змиє,</w:t>
      </w:r>
    </w:p>
    <w:p>
      <w:r>
        <w:br/>
        <w:t>Як тебе не стане?..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царстві лісів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