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 (пісня)</w:t>
      </w:r>
    </w:p>
    <w:p>
      <w:r>
        <w:br/>
        <w:t xml:space="preserve"> Ридала, плакала бандура,&lt;br /&gt;</w:t>
        <w:br/>
        <w:t>Бриніла стомлена струна.&lt;br /&gt;</w:t>
        <w:br/>
        <w:t>То Україна вільнодумна&lt;br /&gt;</w:t>
        <w:br/>
        <w:t>Вставала з попелу сумна.&lt;br /&gt;</w:t>
        <w:br/>
        <w:t>О Боже, дай набратись сили,&lt;br /&gt;</w:t>
        <w:br/>
        <w:t>Воскреснути з вогню журби,&lt;br /&gt;</w:t>
        <w:br/>
        <w:t>Куди мене запропастили&lt;br /&gt;</w:t>
        <w:br/>
        <w:t>Свої, а не чужі, раби!</w:t>
      </w:r>
    </w:p>
    <w:p>
      <w:r>
        <w:br/>
        <w:t>Приспів:&lt;br /&gt;</w:t>
        <w:br/>
        <w:t>Україно, квітко зоряних мрій,&lt;br /&gt;</w:t>
        <w:br/>
        <w:t>Синь ранкова дивограє!&lt;br /&gt;</w:t>
        <w:br/>
        <w:t>Будь щаслива і ясній&lt;br /&gt;</w:t>
        <w:br/>
        <w:t>Серед волі і розмаю.</w:t>
      </w:r>
    </w:p>
    <w:p>
      <w:r>
        <w:br/>
        <w:t>Прийшов твій день, моя Державо,&lt;br /&gt;</w:t>
        <w:br/>
        <w:t>У небі стяг, неначе птах.&lt;br /&gt;</w:t>
        <w:br/>
        <w:t>Порив до волі і до слави&lt;br /&gt;</w:t>
        <w:br/>
        <w:t>В яремних путах не зачах.&lt;br /&gt;</w:t>
        <w:br/>
        <w:t>Понад вершини гір високих,&lt;br /&gt;</w:t>
        <w:br/>
        <w:t>Понад долини у блакить,&lt;br /&gt;</w:t>
        <w:br/>
        <w:t>В розкрилені світи широкі&lt;br /&gt;</w:t>
        <w:br/>
        <w:t>Могутній голос твій летить.</w:t>
      </w:r>
    </w:p>
    <w:p>
      <w:r>
        <w:br/>
        <w:t>Приспів.</w:t>
      </w:r>
    </w:p>
    <w:p>
      <w:r>
        <w:br/>
        <w:t>Рубали нас, немов калину,&lt;br /&gt;</w:t>
        <w:br/>
        <w:t>Та ми зростали знов і знов,&lt;br /&gt;</w:t>
        <w:br/>
        <w:t>І нашу милу Україну&lt;br /&gt;</w:t>
        <w:br/>
        <w:t>Плекали, як свою любов.&lt;br /&gt;</w:t>
        <w:br/>
        <w:t>Благословляємо навіки&lt;br /&gt;</w:t>
        <w:br/>
        <w:t>Той день пресвітлий і той час,&lt;br /&gt;</w:t>
        <w:br/>
        <w:t>Коли свободи повні ріки&lt;br /&gt;</w:t>
        <w:br/>
        <w:t>Розлилися довкола нас.</w:t>
      </w:r>
    </w:p>
    <w:p>
      <w:r>
        <w:br/>
        <w:t>Приспів.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 (пісня)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