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– європейська держава</w:t>
      </w:r>
    </w:p>
    <w:p>
      <w:r>
        <w:br/>
        <w:t xml:space="preserve"> Ми відкритий для світу народ – українці,&lt;br /&gt;</w:t>
        <w:br/>
        <w:t>Що у Східній Європі живем споконвік!&lt;br /&gt;</w:t>
        <w:br/>
        <w:t>В домі бути господарем мужеві й жінці –&lt;br /&gt;</w:t>
        <w:br/>
        <w:t>Наше право, дароване Богом повік!&lt;br /&gt;</w:t>
        <w:br/>
        <w:t>В нас багата земля, урожаями славна,&lt;br /&gt;</w:t>
        <w:br/>
        <w:t>Працьовитий, красивий і мудрий народ!&lt;br /&gt;</w:t>
        <w:br/>
        <w:t>В наших ріках – меди, як відомо віддавна,&lt;br /&gt;</w:t>
        <w:br/>
        <w:t>Берегами ж чисельними – стільки щедрот!&lt;br /&gt;</w:t>
        <w:br/>
        <w:t>Квітне сад український, що вродить у літі,&lt;br /&gt;</w:t>
        <w:br/>
        <w:t>У плодах зарясніє похиле гілля.&lt;br /&gt;</w:t>
        <w:br/>
        <w:t>Нас шанують у всьому великому світі,&lt;br /&gt;</w:t>
        <w:br/>
        <w:t>В давнину це було, у боях Синьоводських,&lt;br /&gt;</w:t>
        <w:br/>
        <w:t>Українці, брати-білоруси, Литва&lt;br /&gt;</w:t>
        <w:br/>
        <w:t>Зупинили Орду у степу немонгольськім&lt;br /&gt;</w:t>
        <w:br/>
        <w:t>І на рідні краї відновили права!&lt;br /&gt;</w:t>
        <w:br/>
        <w:t>Всю Європу тоді заслонили собою!&lt;br /&gt;</w:t>
        <w:br/>
        <w:t>І хоча з того часу минули віки,&lt;br /&gt;</w:t>
        <w:br/>
        <w:t>Але слава безсмертна вогненного бою&lt;br /&gt;</w:t>
        <w:br/>
        <w:t>В благодаті Європи роки і роки.&lt;br /&gt;</w:t>
        <w:br/>
        <w:t>Запорізьке козацтво в боях небувалих&lt;br /&gt;</w:t>
        <w:br/>
        <w:t>Берегло Україну, Європи краї&lt;br /&gt;</w:t>
        <w:br/>
        <w:t>Від ворожих набігів, страшних і зухвалих.&lt;br /&gt;</w:t>
        <w:br/>
        <w:t>Лютий ворог летів, як осині рої!&lt;br /&gt;</w:t>
        <w:br/>
        <w:t>І Богун, і Нечай, і Сірко з Кривоносом –&lt;br /&gt;</w:t>
        <w:br/>
        <w:t>Українські звитяжці в далекій війні –&lt;br /&gt;</w:t>
        <w:br/>
        <w:t>У жнивах вікопомних складали покоси&lt;br /&gt;</w:t>
        <w:br/>
        <w:t>І нападникам злим твердо мовили: "Ні!"&lt;br /&gt;</w:t>
        <w:br/>
        <w:t>Зберегли за собою Європи родину!&lt;br /&gt;</w:t>
        <w:br/>
        <w:t>Час рікою спливав. Та фашизму зерно&lt;br /&gt;</w:t>
        <w:br/>
        <w:t>Не дало європейцям розправити спину,&lt;br /&gt;</w:t>
        <w:br/>
        <w:t>І зійшло будяками в Європі воно.&lt;br /&gt;</w:t>
        <w:br/>
        <w:t>Тож фашизму коричневий дим знавіснілий&lt;br /&gt;</w:t>
        <w:br/>
        <w:t>Ми гасили у сивім величнім Дніпрі.&lt;br /&gt;</w:t>
        <w:br/>
        <w:t>Амбразуру війни затулив своїм тілом&lt;br /&gt;</w:t>
        <w:br/>
        <w:t>Наш солдат, щоб жили всі у мирі й добрі!&lt;br /&gt;</w:t>
        <w:br/>
        <w:t>Щоб Європа постала і дружна, й могутня,&lt;br /&gt;</w:t>
        <w:br/>
        <w:t>Щоб народи у ній були вірні брати.&lt;br /&gt;</w:t>
        <w:br/>
        <w:t>В Європейський Союз нас веде незабутня&lt;br /&gt;</w:t>
        <w:br/>
        <w:t>Давня дружба, яку нам у серці нести!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– європейська держава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