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нарешті збагнув...</w:t>
      </w:r>
    </w:p>
    <w:p>
      <w:r>
        <w:br/>
        <w:t xml:space="preserve"> Ти нарешті збагнув:</w:t>
      </w:r>
    </w:p>
    <w:p>
      <w:r>
        <w:br/>
        <w:t>ти — один.</w:t>
      </w:r>
    </w:p>
    <w:p>
      <w:r>
        <w:br/>
        <w:t>І природу прийняв як провину.&lt;br /&gt;</w:t>
        <w:br/>
        <w:t>Ніби жінки нома, чий ти син?&lt;br /&gt;</w:t>
        <w:br/>
        <w:t>І вона вже не видихне: сину.&lt;br /&gt;</w:t>
        <w:br/>
        <w:t>Не тебе сповивала вона,&lt;br /&gt;</w:t>
        <w:br/>
        <w:t>не тебе колисала, співала&lt;br /&gt;</w:t>
        <w:br/>
        <w:t>не тобі.</w:t>
      </w:r>
    </w:p>
    <w:p>
      <w:r>
        <w:br/>
        <w:t>В нас бував сумна</w:t>
      </w:r>
    </w:p>
    <w:p>
      <w:r>
        <w:br/>
        <w:t>нова радість, яка не бувала.&lt;br /&gt;</w:t>
        <w:br/>
        <w:t>В нас буває така самота,&lt;br /&gt;</w:t>
        <w:br/>
        <w:t>що найлегше її колисати,&lt;br /&gt;</w:t>
        <w:br/>
        <w:t>притуливши до неї уста…&lt;br /&gt;</w:t>
        <w:br/>
        <w:t>Ти забув:</w:t>
      </w:r>
    </w:p>
    <w:p>
      <w:r>
        <w:br/>
        <w:t>відколисув мати.</w:t>
      </w:r>
    </w:p>
    <w:p>
      <w:r>
        <w:br/>
        <w:t>Ти благав:</w:t>
      </w:r>
    </w:p>
    <w:p>
      <w:r>
        <w:br/>
        <w:t>хоч на день, на один</w:t>
      </w:r>
    </w:p>
    <w:p>
      <w:r>
        <w:br/>
        <w:t>дай пірнути у душу невинну,&lt;br /&gt;</w:t>
        <w:br/>
        <w:t>бо нарешті збагнув,</w:t>
      </w:r>
    </w:p>
    <w:p>
      <w:r>
        <w:br/>
        <w:t>чий ти син,</w:t>
      </w:r>
    </w:p>
    <w:p>
      <w:r>
        <w:br/>
        <w:t>бо нарешті покликано: сину.&lt;br /&gt;</w:t>
        <w:br/>
        <w:t>Але сниться тобі: серед нив —&lt;br /&gt;</w:t>
        <w:br/>
        <w:t>сива ягідка.</w:t>
      </w:r>
    </w:p>
    <w:p>
      <w:r>
        <w:br/>
        <w:t>Стоїть, наслухає:</w:t>
      </w:r>
    </w:p>
    <w:p>
      <w:r>
        <w:br/>
        <w:t>б'в копитами здиблених днів&lt;br /&gt;</w:t>
        <w:br/>
        <w:t>той, хто справді тебе породив,</w:t>
      </w:r>
    </w:p>
    <w:p>
      <w:r>
        <w:br/>
        <w:t>той, хто замисел Господа зяав.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нарешті збагнув...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