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 Deum</w:t>
      </w:r>
    </w:p>
    <w:p>
      <w:r>
        <w:br/>
        <w:t xml:space="preserve"> TE DEUM&lt;br /&gt;</w:t>
        <w:br/>
        <w:t>1&lt;br /&gt;</w:t>
        <w:br/>
        <w:t>1 СІЧНЯ 1852 РОКУ</w:t>
      </w:r>
    </w:p>
    <w:p>
      <w:r>
        <w:br/>
        <w:t>Молебень твій, Сібур,— то розстрілів луна,&lt;br /&gt;</w:t>
        <w:br/>
        <w:t>Містерія блюзнірська.&lt;br /&gt;</w:t>
        <w:br/>
        <w:t>Позаду тебе смерть, почвара кістяна,&lt;br /&gt;</w:t>
        <w:br/>
        <w:t>Злорадним сміхом пирска.</w:t>
      </w:r>
    </w:p>
    <w:p>
      <w:r>
        <w:br/>
        <w:t>Єпископе! Святі здригають од плачу,&lt;br /&gt;</w:t>
        <w:br/>
        <w:t>Голосить Божа Мати,&lt;br /&gt;</w:t>
        <w:br/>
        <w:t>Коли в соборі ти запалюєш свічу&lt;br /&gt;</w:t>
        <w:br/>
        <w:t>Запалом од гармати.</w:t>
      </w:r>
    </w:p>
    <w:p>
      <w:r>
        <w:br/>
        <w:t>Таких, як ти, сенат спокушує завжди,&lt;br /&gt;</w:t>
        <w:br/>
        <w:t>Тягни за катом руку.&lt;br /&gt;</w:t>
        <w:br/>
        <w:t>Та хоч благословлять не поспішай, зажди,&lt;br /&gt;</w:t>
        <w:br/>
        <w:t>Хай змиють кров із бруку.</w:t>
      </w:r>
    </w:p>
    <w:p>
      <w:r>
        <w:br/>
        <w:t>Осанна Геслеру! Хай гине Телль-бунтар! —&lt;br /&gt;</w:t>
        <w:br/>
        <w:t>Ревуть баси тропарні...&lt;br /&gt;</w:t>
        <w:br/>
        <w:t>Єпископе, тобі споруджено вівтар&lt;br /&gt;</w:t>
        <w:br/>
        <w:t>З кривавих плит трупарні.</w:t>
      </w:r>
    </w:p>
    <w:p>
      <w:r>
        <w:br/>
        <w:t>Коли глаголеш ти: "Хвала тобі, хвала,&lt;br /&gt;</w:t>
        <w:br/>
        <w:t>О Господи всесильний!" —&lt;br /&gt;</w:t>
        <w:br/>
        <w:t>Зливаються в одно густа кадильна мла&lt;br /&gt;</w:t>
        <w:br/>
        <w:t>Й мертвотний дух могильний.</w:t>
      </w:r>
    </w:p>
    <w:p>
      <w:r>
        <w:br/>
        <w:t>I ніч, і день лунав по місту залпів гук;&lt;br /&gt;</w:t>
        <w:br/>
        <w:t>Хто вийде — кулю в лоба.&lt;br /&gt;</w:t>
        <w:br/>
        <w:t>Над Нотр-Дам шуга вже не орел, а крук...&lt;br /&gt;</w:t>
        <w:br/>
        <w:t>Погуба і жалоба!</w:t>
      </w:r>
    </w:p>
    <w:p>
      <w:r>
        <w:br/>
        <w:t>Глумись над жертвами і фіміам кади&lt;br /&gt;</w:t>
        <w:br/>
        <w:t>Бандитові-ганебі!&lt;br /&gt;</w:t>
        <w:br/>
        <w:t>Вготована тобі за праведні труди&lt;br /&gt;</w:t>
        <w:br/>
        <w:t>Анафема на небі.</w:t>
      </w:r>
    </w:p>
    <w:p>
      <w:r>
        <w:br/>
        <w:t>Засланці десь пливуть, куди прирік їм суд —&lt;br /&gt;</w:t>
        <w:br/>
        <w:t>В Алжір або в Кайєнну.&lt;br /&gt;</w:t>
        <w:br/>
        <w:t>Вони вже бачили Наполеона тут,&lt;br /&gt;</w:t>
        <w:br/>
        <w:t>Побачать там гієну.</w:t>
      </w:r>
    </w:p>
    <w:p>
      <w:r>
        <w:br/>
        <w:t>Вони сконають там од каторжних тортур&lt;br /&gt;</w:t>
        <w:br/>
        <w:t>До одного, можливо...&lt;br /&gt;</w:t>
        <w:br/>
        <w:t>Направо подивись, єпископе Сібур,&lt;br /&gt;</w:t>
        <w:br/>
        <w:t>I подивись наліво;</w:t>
      </w:r>
    </w:p>
    <w:p>
      <w:r>
        <w:br/>
        <w:t>Диякон твій — Розбій, піддячий твій — Розор,&lt;br /&gt;</w:t>
        <w:br/>
        <w:t>Ти сам — христопродавець...&lt;br /&gt;</w:t>
        <w:br/>
        <w:t>Тож засупонюйся тугіше в омофор&lt;br /&gt;</w:t>
        <w:br/>
        <w:t>I прав, старий плюгавець!</w:t>
      </w:r>
    </w:p>
    <w:p>
      <w:r>
        <w:br/>
        <w:t>В органі Згуби гук гримить: "Огонь з мортир&lt;br /&gt;</w:t>
        <w:br/>
        <w:t>По ворогах корони!"&lt;br /&gt;</w:t>
        <w:br/>
        <w:t>Регоче Сатана, бо твій святий потир&lt;br /&gt;</w:t>
        <w:br/>
        <w:t>Не од вина червоний.</w:t>
      </w:r>
    </w:p>
    <w:p>
      <w:r>
        <w:br/>
        <w:t>---------------&lt;br /&gt;</w:t>
        <w:br/>
        <w:t>1Тобі, Господи (латин.) — слова молитви.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 Deum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