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Святий Николай у гарті</w:t>
      </w:r>
    </w:p>
    <w:p>
      <w:r>
        <w:br/>
        <w:t xml:space="preserve"> &lt;p&gt;— Пс-с-ст! Уже йде!</w:t>
      </w:r>
    </w:p>
    <w:p>
      <w:r>
        <w:br/>
        <w:t>— Куда?</w:t>
      </w:r>
    </w:p>
    <w:p>
      <w:r>
        <w:br/>
        <w:t>— До нас!</w:t>
      </w:r>
    </w:p>
    <w:p>
      <w:r>
        <w:br/>
        <w:t>— Де?</w:t>
      </w:r>
    </w:p>
    <w:p>
      <w:r>
        <w:br/>
        <w:t>— Пс-с-ст! Онде вже на Приймаковім перелазі.</w:t>
      </w:r>
    </w:p>
    <w:p>
      <w:r>
        <w:br/>
        <w:t>Васи'! Скоч ше на під.</w:t>
      </w:r>
    </w:p>
    <w:p>
      <w:r>
        <w:br/>
        <w:t>— Чого?</w:t>
      </w:r>
    </w:p>
    <w:p>
      <w:r>
        <w:br/>
        <w:t>— Накрий термітев одежину, привали каменем дошку!</w:t>
      </w:r>
    </w:p>
    <w:p>
      <w:r>
        <w:br/>
        <w:t>— Вже привалив. — То скинь кожушину, бо возме...</w:t>
      </w:r>
    </w:p>
    <w:p>
      <w:r>
        <w:br/>
        <w:t>— Ні, я втечу.</w:t>
      </w:r>
    </w:p>
    <w:p>
      <w:r>
        <w:br/>
        <w:t>— Неня сховала опинку?</w:t>
      </w:r>
    </w:p>
    <w:p>
      <w:r>
        <w:br/>
        <w:t>— Сховала?</w:t>
      </w:r>
    </w:p>
    <w:p>
      <w:r>
        <w:br/>
        <w:t>— А єма єк?</w:t>
      </w:r>
    </w:p>
    <w:p>
      <w:r>
        <w:br/>
        <w:t>— Попелом притрусив, не заздрит...</w:t>
      </w:r>
    </w:p>
    <w:p>
      <w:r>
        <w:br/>
        <w:t>— Дє'!</w:t>
      </w:r>
    </w:p>
    <w:p>
      <w:r>
        <w:br/>
        <w:t>— Шо?</w:t>
      </w:r>
    </w:p>
    <w:p>
      <w:r>
        <w:br/>
        <w:t>— Дайте ше свій капелюх мені.</w:t>
      </w:r>
    </w:p>
    <w:p>
      <w:r>
        <w:br/>
        <w:t>— На, тікай!</w:t>
      </w:r>
    </w:p>
    <w:p>
      <w:r>
        <w:br/>
        <w:t>За воринням показалася фігурка, вся в чорному одінню, а на голові шапка з чорно-жовтою мотузкою на долішніх краях і з кругленьким гудзиком напереді. Гудзик виходить понад рівне дно шапки. Під лівою пахою подовгаста книга, в правій руці бук. За фігуркою йдуть два люди. Один несе спору в'язку мужицького плахтя та одіння, другий голіруч.</w:t>
      </w:r>
    </w:p>
    <w:p>
      <w:r>
        <w:br/>
        <w:t>— Дома Курило Сівчук?</w:t>
      </w:r>
    </w:p>
    <w:p>
      <w:r>
        <w:br/>
        <w:t>Тиша...</w:t>
      </w:r>
    </w:p>
    <w:p>
      <w:r>
        <w:br/>
        <w:t>— Курило Сівчук дома? — грімкіше крикнула фігурка.</w:t>
      </w:r>
    </w:p>
    <w:p>
      <w:r>
        <w:br/>
        <w:t>— Чіму би не дома, проше ласки божої та й панцкої, — відозвався з низенької, майже безвіконної хати хрипливий придушений голос. Слідом за тим скрипнули чорні закурені двері і випустили надвір чоловіка середнього росту. Його худе, поморщене лице, кучма нерозчесаного волосся, сухоребрі груди, що їх не обіймає собою темна латана сорочка, витерті червонаві холошні і худокості босі ноги говорили самі за нього, що він є. Він не потребував представлятися. На його стан зложилися віки нужди і вип'ятнували на ньому грубими буквами: мужик.</w:t>
      </w:r>
    </w:p>
    <w:p>
      <w:r>
        <w:br/>
        <w:t>— Я дома, проше ласки божої та й... — повторяв Курило Сівчук, схиляючися вниз.</w:t>
      </w:r>
    </w:p>
    <w:p>
      <w:r>
        <w:br/>
        <w:t>— Чому не відзиваєшся, як тебе кличуть? — сердито спитала фігурка.</w:t>
      </w:r>
    </w:p>
    <w:p>
      <w:r>
        <w:br/>
        <w:t>— Та єк же ні? Я дома, проше ласки...</w:t>
      </w:r>
    </w:p>
    <w:p>
      <w:r>
        <w:br/>
        <w:t>— Будемо тебе забирати на податок...</w:t>
      </w:r>
    </w:p>
    <w:p>
      <w:r>
        <w:br/>
        <w:t>— Що ж дієти, проше ясного пана та й здикуторя.</w:t>
      </w:r>
    </w:p>
    <w:p>
      <w:r>
        <w:br/>
        <w:t>— Худобу маєш?</w:t>
      </w:r>
    </w:p>
    <w:p>
      <w:r>
        <w:br/>
        <w:t>— Маржинки дасть біг, проше пана. Вже давно не кушіли-сми скороми.</w:t>
      </w:r>
    </w:p>
    <w:p>
      <w:r>
        <w:br/>
        <w:t>— Що маеш рухомого?</w:t>
      </w:r>
    </w:p>
    <w:p>
      <w:r>
        <w:br/>
        <w:t>— Хороми?! Ей де! Хоромів нема, проше пана, штири голі стіні, та й по всему. Бідно си діє, пишний, та й годний, та чємний панчіку!</w:t>
      </w:r>
    </w:p>
    <w:p>
      <w:r>
        <w:br/>
        <w:t>— Брешеш! Присяжний! Ходім досередини.</w:t>
      </w:r>
    </w:p>
    <w:p>
      <w:r>
        <w:br/>
        <w:t>— Або ж я спираю ласкавого пана?</w:t>
      </w:r>
    </w:p>
    <w:p>
      <w:r>
        <w:br/>
        <w:t>Пан екзекутор штовхнув палицею в двері, що до половини вже буди отверті. Двері заскрипіли і відхилилися аж до самої стіни. Екзекутор зугнувся і переступив поріг, за ним увійшов присяжний, а відтак Сівчук. Другий присяжний лишився із своєю в'язкою надворі і прилагоджував посторонки на довгий пакунок.</w:t>
      </w:r>
    </w:p>
    <w:p>
      <w:r>
        <w:br/>
        <w:t>— Де ж твої річи? — питав невдоволений екзекутор.</w:t>
      </w:r>
    </w:p>
    <w:p>
      <w:r>
        <w:br/>
        <w:t>— Бідно си діє, ясний та добрий панчіку, штиря стіні та й... Самі здорові видите, бог би вам дав панованє!</w:t>
      </w:r>
    </w:p>
    <w:p>
      <w:r>
        <w:br/>
        <w:t>— Я нічого не виджу.</w:t>
      </w:r>
    </w:p>
    <w:p>
      <w:r>
        <w:br/>
        <w:t>— Га! Нічьо ж бо й видіти панцким очам: біда та й клопіт!</w:t>
      </w:r>
    </w:p>
    <w:p>
      <w:r>
        <w:br/>
        <w:t>— То твоя жона?</w:t>
      </w:r>
    </w:p>
    <w:p>
      <w:r>
        <w:br/>
        <w:t>— То, проше ласки пана, жінка.</w:t>
      </w:r>
    </w:p>
    <w:p>
      <w:r>
        <w:br/>
        <w:t>Курилиха Сівчучка, що досі стояла неповорушно в чорній сорочці без опинки, постурила один ступінь ближче ід чоловікові свому і глянула наскісь екзекуторові в очі.</w:t>
      </w:r>
    </w:p>
    <w:p>
      <w:r>
        <w:br/>
        <w:t>— Нічьо нема, файний та добрий панчіку, без опиночки ходжу.</w:t>
      </w:r>
    </w:p>
    <w:p>
      <w:r>
        <w:br/>
        <w:t>— Таки нема нічьо, хоч гинь, — додав Сівчук.</w:t>
      </w:r>
    </w:p>
    <w:p>
      <w:r>
        <w:br/>
        <w:t>— Де ж ви спите?</w:t>
      </w:r>
    </w:p>
    <w:p>
      <w:r>
        <w:br/>
        <w:t>— Шінуючи чєсну голову панцку, та й сьвіті образи, та й нас, ірщених, ми спимо на земли, а діти на лавици.</w:t>
      </w:r>
    </w:p>
    <w:p>
      <w:r>
        <w:br/>
        <w:t>— На чім спите?</w:t>
      </w:r>
    </w:p>
    <w:p>
      <w:r>
        <w:br/>
        <w:t>— Таки на земли.</w:t>
      </w:r>
    </w:p>
    <w:p>
      <w:r>
        <w:br/>
        <w:t>— А подушки де?</w:t>
      </w:r>
    </w:p>
    <w:p>
      <w:r>
        <w:br/>
        <w:t>— Га! Подушок даст біг, на кулаці спимо.</w:t>
      </w:r>
    </w:p>
    <w:p>
      <w:r>
        <w:br/>
        <w:t>— Брешеш!</w:t>
      </w:r>
    </w:p>
    <w:p>
      <w:r>
        <w:br/>
        <w:t>— То, шьо очі видют, то є; я не спираю шукати.</w:t>
      </w:r>
    </w:p>
    <w:p>
      <w:r>
        <w:br/>
        <w:t>Екзекутор перейшовся скорим ходом по хаті і стукнув палицею в один, другий і третій кут. Він бачив, що йому нема що звідси взяти: під передньою стіною довша дошка на трьох стовпцях — то лавиця; під примежньою стіною коротша дошка на двох стовпцях — то "стіл", насередині хати яма на ватру, присипана попелом, — то піч. Бачив се добре, але з привички шукав. По хвилинці зупинив він свй погляд на стіні, що під нею стояв "стіл". Там висів образ. Тло його чорне, закурене, тільки темно-жовтаві пасмужки нагадували лице, голову і ясність над головою якогось святого. Одні лишень рами, що, видко, вийшли з-під майстерського гуцульського долота, додавали йому поваги і приманювали око. Сівчук узрів, що "пан" вдивляється в образ, і почіхався в голову.</w:t>
      </w:r>
    </w:p>
    <w:p>
      <w:r>
        <w:br/>
        <w:t>— То якісь кавал балвана, — пробуркотів сам до себе екзекутор.</w:t>
      </w:r>
    </w:p>
    <w:p>
      <w:r>
        <w:br/>
        <w:t>— Ні, проше пана, то не Палагна, то сьвітий Николай.</w:t>
      </w:r>
    </w:p>
    <w:p>
      <w:r>
        <w:br/>
        <w:t>— Але рами ладні.</w:t>
      </w:r>
    </w:p>
    <w:p>
      <w:r>
        <w:br/>
        <w:t>— То ше мій прадід їх різьбив.</w:t>
      </w:r>
    </w:p>
    <w:p>
      <w:r>
        <w:br/>
        <w:t>— Звідки ти маєш той образ?</w:t>
      </w:r>
    </w:p>
    <w:p>
      <w:r>
        <w:br/>
        <w:t>— То таки, проше пана, з діда-прадіда.</w:t>
      </w:r>
    </w:p>
    <w:p>
      <w:r>
        <w:br/>
        <w:t>Присяжний! Здойми той образ!</w:t>
      </w:r>
    </w:p>
    <w:p>
      <w:r>
        <w:br/>
        <w:t>— Та єк же це, панчіку? Спадайте на рани божі, лишіт сьвітого, — просив Курило.</w:t>
      </w:r>
    </w:p>
    <w:p>
      <w:r>
        <w:br/>
        <w:t>— Спадайте на рани божі, пишний та файний пане здекуторю, комісарику наш любий, — голосила Курилиха.</w:t>
      </w:r>
    </w:p>
    <w:p>
      <w:r>
        <w:br/>
        <w:t>Присяжний не ждав, зняв хутко образ і виніс надвір. Тільки порох закурився, і павутинням обведений простокутник лишився на тому місці, де стояв образ.</w:t>
      </w:r>
    </w:p>
    <w:p>
      <w:r>
        <w:br/>
        <w:t>— Та єк же без образа в хаті, проше ясного пана? — падькався Курило.</w:t>
      </w:r>
    </w:p>
    <w:p>
      <w:r>
        <w:br/>
        <w:t>— Не осоружте нам хату, комісарю чєсний, — заводила Курилиха.</w:t>
      </w:r>
    </w:p>
    <w:p>
      <w:r>
        <w:br/>
        <w:t>— Шкода гаданя! Ще й хата піде на ліцитацію, як не заплатиш податку, я права не скасую, — гримнув пан екзекутор і вийшо надвір.</w:t>
      </w:r>
    </w:p>
    <w:p>
      <w:r>
        <w:br/>
        <w:t>— Присяжні! До Гриця Саїна!</w:t>
      </w:r>
    </w:p>
    <w:p>
      <w:r>
        <w:br/>
        <w:t>Пішли...</w:t>
      </w:r>
    </w:p>
    <w:p>
      <w:r>
        <w:br/>
        <w:t>Надворі вже добре вечоріло, коли Курилиха Сівчучка з маленькою донькою Анничкою розкопувала серед хати яму і видобувала з неї "начінє": два глиняні горшки, п'ять дерев'яних ложок, стільки ж червонявих мисочок і кулешінник. Юрко відвалив камінь з пригнилої тертиці на даху і витягав із задненого поду одежину та подавав Василькові і Петрикові, що бігцем заносили її в хату.</w:t>
      </w:r>
    </w:p>
    <w:p>
      <w:r>
        <w:br/>
        <w:t>— Вже все, Васильку? — питав батько синка, котрому подавав постоли з онучами.</w:t>
      </w:r>
    </w:p>
    <w:p>
      <w:r>
        <w:br/>
        <w:t>— Все, дєдику! Ваш сердак та й сорочка, ненин киптар, опинка та й сорочка, наші кожушинки та й сорочічки, обі верітці, вузлик муки, бербеничка з огірками, Анниччина фустка та й ваші, аді, постоли.</w:t>
      </w:r>
    </w:p>
    <w:p>
      <w:r>
        <w:br/>
        <w:t>— Йди ж принеси води на кулешу, а я напрєчу дров з Петриком.</w:t>
      </w:r>
    </w:p>
    <w:p>
      <w:r>
        <w:br/>
        <w:t>— Добре, дєдику!</w:t>
      </w:r>
    </w:p>
    <w:p>
      <w:r>
        <w:br/>
        <w:t>Тоді, як багач Приймак видоїв своїх шість овець і ніс у дійниці скором до хати, сиділи його сусіди Сівчуки за "столом" та й доїдали гарячу кулешу і мисочку огірків, а серед хати дотлівало в ямі вугля.</w:t>
      </w:r>
    </w:p>
    <w:p>
      <w:r>
        <w:br/>
        <w:t>— Нене, я піду спати, прокажіт очєнаш, — просила мала Анничка, що, накормившися, дрімала при "столі".</w:t>
      </w:r>
    </w:p>
    <w:p>
      <w:r>
        <w:br/>
        <w:t>— Вклєкни, синку, та й склади ручки.</w:t>
      </w:r>
    </w:p>
    <w:p>
      <w:r>
        <w:br/>
        <w:t>Анничка клякнула, зложила ручки і піднесла свої оченята д'горі, в те саме місце, де стояв досі образ. Там була гола стіна. Вона повела оченятами по всіх стінах, а образа не найшла. Допитливим поглядом дивилася вона нені в очі, а відтак проговорила жалісно:</w:t>
      </w:r>
    </w:p>
    <w:p>
      <w:r>
        <w:br/>
        <w:t>— Ненько! Де сьвітий Николай?</w:t>
      </w:r>
    </w:p>
    <w:p>
      <w:r>
        <w:br/>
        <w:t>Василько й Петрик глянули на стіну й собі заголосили:</w:t>
      </w:r>
    </w:p>
    <w:p>
      <w:r>
        <w:br/>
        <w:t>— Дєдику, ненько, де сьвітий Николай?</w:t>
      </w:r>
    </w:p>
    <w:p>
      <w:r>
        <w:br/>
        <w:t>Важко вчинилося Курилові; він споглядав на жінку, а жінка споглядала мовчки на нього. Зітхнули тяжко і відповіли дітям обоє разом:</w:t>
      </w:r>
    </w:p>
    <w:p>
      <w:r>
        <w:br/>
        <w:t>— Сьвітий Николай у гарті!</w:t>
      </w:r>
    </w:p>
    <w:p>
      <w:r>
        <w:br/>
        <w:t>— Взєв здекутор?</w:t>
      </w:r>
    </w:p>
    <w:p>
      <w:r>
        <w:br/>
        <w:t>— Аякже, небожєта: сьвітий Николай у гарті!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Святий Николай у гарті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