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Священний попіл</w:t>
      </w:r>
    </w:p>
    <w:p>
      <w:r>
        <w:br/>
        <w:t xml:space="preserve"> 1</w:t>
      </w:r>
    </w:p>
    <w:p>
      <w:r>
        <w:br/>
        <w:t>Золотом важкого умирання&lt;br /&gt;</w:t>
        <w:br/>
        <w:t>Тліє липи кучерявий дім.&lt;br /&gt;</w:t>
        <w:br/>
        <w:t>– Пам’ятаю я осіннєє спадання&lt;br /&gt;</w:t>
        <w:br/>
        <w:t>Під високим іменем твоїм.</w:t>
      </w:r>
    </w:p>
    <w:p>
      <w:r>
        <w:br/>
        <w:t>2</w:t>
      </w:r>
    </w:p>
    <w:p>
      <w:r>
        <w:br/>
        <w:t>Холодіють у тумані руки.&lt;br /&gt;</w:t>
        <w:br/>
        <w:t>О, такий тонкий туман…&lt;br /&gt;</w:t>
        <w:br/>
        <w:t>Слово впало важким чорним згуком.&lt;br /&gt;</w:t>
        <w:br/>
        <w:t>(Перев’яжем тугим шовком руки там.)</w:t>
      </w:r>
    </w:p>
    <w:p>
      <w:r>
        <w:br/>
        <w:t>3</w:t>
      </w:r>
    </w:p>
    <w:p>
      <w:r>
        <w:br/>
        <w:t>Хвиля й ніч на землю мертвих.&lt;br /&gt;</w:t>
        <w:br/>
        <w:t>Ах, зелена зірка, – ще якої нам мети?&lt;br /&gt;</w:t>
        <w:br/>
        <w:t>Відчинились невблаганні двері&lt;br /&gt;</w:t>
        <w:br/>
        <w:t>Хаосом і дзвоном пустоти.</w:t>
      </w:r>
    </w:p>
    <w:p>
      <w:r>
        <w:br/>
        <w:t>4</w:t>
      </w:r>
    </w:p>
    <w:p>
      <w:r>
        <w:br/>
        <w:t>В чорній урні попіл і троянди —&lt;br /&gt;</w:t>
        <w:br/>
        <w:t>Що мені робити з іменем твоїм?&lt;br /&gt;</w:t>
        <w:br/>
        <w:t>Жалібні безсмертних квіт гірлянди,&lt;br /&gt;</w:t>
        <w:br/>
        <w:t>Малахітовий осінній дим.</w:t>
      </w:r>
    </w:p>
    <w:p>
      <w:r>
        <w:br/>
        <w:t>5</w:t>
      </w:r>
    </w:p>
    <w:p>
      <w:r>
        <w:br/>
        <w:t>"Іра" – ймення зимне і бронзове,&lt;br /&gt;</w:t>
        <w:br/>
        <w:t>– Не прекрасної Єлени бірюза.&lt;br /&gt;</w:t>
        <w:br/>
        <w:t>В чорний сніг і у туман зимовий&lt;br /&gt;</w:t>
        <w:br/>
        <w:t>Огневійна дивиться гроза.</w:t>
      </w:r>
    </w:p>
    <w:p>
      <w:r>
        <w:br/>
        <w:t>6</w:t>
      </w:r>
    </w:p>
    <w:p>
      <w:r>
        <w:br/>
        <w:t>В золотих осінніх емпіреях&lt;br /&gt;</w:t>
        <w:br/>
        <w:t>Не зустрінемось ніколи ми.&lt;br /&gt;</w:t>
        <w:br/>
        <w:t>– Не вернутися метелику Псіхеї&lt;br /&gt;</w:t>
        <w:br/>
        <w:t>З снігового попелу зими.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Священний попіл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