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Судний день</w:t>
      </w:r>
    </w:p>
    <w:p>
      <w:r>
        <w:br/>
        <w:t xml:space="preserve"> Судний день&lt;br /&gt;</w:t>
        <w:br/>
        <w:t>(Орнамент)&lt;br /&gt;</w:t>
        <w:br/>
        <w:t>&lt;blockquote&gt;Світлій пам’яті Мері Тріор&lt;/blockquote&gt;&lt;br /&gt;</w:t>
        <w:br/>
        <w:t>Сон мій – задушлива, тьмяна утома від шуму епохи.&lt;br /&gt;</w:t>
        <w:br/>
        <w:t>В шумі паркому лежи, слухай зростання грози.&lt;br /&gt;</w:t>
        <w:br/>
        <w:t>Все розчиняються сни високі й безмежні, як вечір, —&lt;br /&gt;</w:t>
        <w:br/>
        <w:t>Вечір епохи, де кров плеще в мідяні щити.&lt;br /&gt;</w:t>
        <w:br/>
        <w:t>Сонце мідяного бою огнем невблаганим розквітло,&lt;br /&gt;</w:t>
        <w:br/>
        <w:t>Спалить земнії сади гнівна планета сердець.&lt;br /&gt;</w:t>
        <w:br/>
        <w:t>Що ж, розімкнулися ніжнії руки дівочі, мов крила.&lt;br /&gt;</w:t>
        <w:br/>
        <w:t>З чорної важко землі мертвому й сонному встать.&lt;br /&gt;</w:t>
        <w:br/>
        <w:t>Знаю, лебідонці білій в чорному полі ячати,&lt;br /&gt;</w:t>
        <w:br/>
        <w:t>В полі нічному їй чорного лебедя ждать.&lt;br /&gt;</w:t>
        <w:br/>
        <w:t>Віється в мене з долоні попелом пам’ять прожита;&lt;br /&gt;</w:t>
        <w:br/>
        <w:t>Пір’ям спижевим війни люба отчизна шумить.&lt;br /&gt;</w:t>
        <w:br/>
        <w:t>Гей, корогвами полощуть вісники Суду Страшного,&lt;br /&gt;</w:t>
        <w:br/>
        <w:t>Віщий не стерпіти сон в течії темних годин.&lt;br /&gt;</w:t>
        <w:br/>
        <w:t>Він, як блискучий жених опівночі, двері розчинить.&lt;br /&gt;</w:t>
        <w:br/>
        <w:t>В безвісті темній часу Бог неминучий іде.&lt;br /&gt;</w:t>
        <w:br/>
        <w:t>Важко проснутися, встати в безсвітнім просторі будови, —&lt;br /&gt;</w:t>
        <w:br/>
        <w:t>Все ще здається мов сни в тілі важкім і в руках.&lt;br /&gt;</w:t>
        <w:br/>
        <w:t>Будять отчизну мою дерев’яну півнячі зойки;&lt;br /&gt;</w:t>
        <w:br/>
        <w:t>Трої заплаканий вид в дереві ріднім живе.&lt;br /&gt;</w:t>
        <w:br/>
        <w:t>О, синєока тривого моя невгасима, – о, Боже, —&lt;br /&gt;</w:t>
        <w:br/>
        <w:t>Мертве дівоче лице з чорної хвилі коси.&lt;br /&gt;</w:t>
        <w:br/>
        <w:t>Боже, я камінь помсти випустив з рук, щоби пісню&lt;br /&gt;</w:t>
        <w:br/>
        <w:t>Склала блаженна гортань. Душно, ах, душно мені…&lt;br /&gt;</w:t>
        <w:br/>
        <w:t>В рамі порожній віконній білим майнуло убранням, —&lt;br /&gt;</w:t>
        <w:br/>
        <w:t>Душно, ах, душно мені!.. Знаю й прожив я усе.&lt;br /&gt;</w:t>
        <w:br/>
        <w:t>Знаю, ті кроки і руки, ніжність її невблаганну…&lt;br /&gt;</w:t>
        <w:br/>
        <w:t>Боже, чи це вже кінець, – подих холодний землі?&lt;br /&gt;</w:t>
        <w:br/>
        <w:t>Боже, чи це вже до Суду Страшного за мертвою йтиму?&lt;br /&gt;</w:t>
        <w:br/>
        <w:t>Рипнули двері мої в сірі холодні сади.&lt;br /&gt;</w:t>
        <w:br/>
        <w:t>Тіни рожеві простерли дерева у сутінь широку.&lt;br /&gt;</w:t>
        <w:br/>
        <w:t>Тихо під ноги злетів тінню серпанок вітрів.&lt;br /&gt;</w:t>
        <w:br/>
        <w:t>Тліли хмарини хоралами в чорних вербових мережках.&lt;br /&gt;</w:t>
        <w:br/>
        <w:t>Тисячолітня верба в сяйві Господніх озер.&lt;br /&gt;</w:t>
        <w:br/>
        <w:t>Вийшли ми з мертвого дому в просторінь ранку огненну, —&lt;br /&gt;</w:t>
        <w:br/>
        <w:t>Має ляндшафти свої кожда година доби.&lt;br /&gt;</w:t>
        <w:br/>
        <w:t>Мудро театра земного коло кружляє до сонця.&lt;br /&gt;</w:t>
        <w:br/>
        <w:t>И навіть спадання листів Божій підвладне руці.&lt;br /&gt;</w:t>
        <w:br/>
        <w:t>Бачив я стан твій дівочий в сяйві прозорої тканки, —&lt;br /&gt;</w:t>
        <w:br/>
        <w:t>йшла ти у зелень і шум: в літа зелений хаос —&lt;br /&gt;</w:t>
        <w:br/>
        <w:t>І розбігалось назустріч затоки нестерпнеє плесо.&lt;br /&gt;</w:t>
        <w:br/>
        <w:t>Там, де вставала зоря в свистах нічних соловів,&lt;br /&gt;</w:t>
        <w:br/>
        <w:t>Там їй на зустріч широко простір розімкнувся рожевий,&lt;br /&gt;</w:t>
        <w:br/>
        <w:t>В сонмі блискучім зорі зблідло убрання її.&lt;br /&gt;</w:t>
        <w:br/>
        <w:t>Й тихо над лісом над обрієм шумним отчизни&lt;br /&gt;</w:t>
        <w:br/>
        <w:t>Бога караючий зір в небі розтятім повис.&lt;br /&gt;</w:t>
        <w:br/>
        <w:t>Й зразу стемніло. Вихорем порох піднявся і голос&lt;br /&gt;</w:t>
        <w:br/>
        <w:t>З нього роздільно мені слово промовив своє:&lt;br /&gt;</w:t>
        <w:br/>
        <w:t>"Будеш блукати над міддю червоною вод споконвіку",&lt;br /&gt;</w:t>
        <w:br/>
        <w:t>Чорні горби берегів важко гукнули: "Ходи!"&lt;br /&gt;</w:t>
        <w:br/>
        <w:t>Б’ється моя гортань у невгасимій тривозі.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Судний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