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Streets</w:t>
      </w:r>
    </w:p>
    <w:p>
      <w:r>
        <w:br/>
        <w:t xml:space="preserve"> Станцюймо джигу!</w:t>
      </w:r>
    </w:p>
    <w:p>
      <w:r>
        <w:br/>
        <w:t>Любив я очі ці ясні,&lt;br /&gt;</w:t>
        <w:br/>
        <w:t>Мов зорі ночі, осяйні,&lt;br /&gt;</w:t>
        <w:br/>
        <w:t>Любив урочі їх вогні.</w:t>
      </w:r>
    </w:p>
    <w:p>
      <w:r>
        <w:br/>
        <w:t>Станцюймо джигу!</w:t>
      </w:r>
    </w:p>
    <w:p>
      <w:r>
        <w:br/>
        <w:t>Вона була і добра й зла,&lt;br /&gt;</w:t>
        <w:br/>
        <w:t>Смутити й тішити могла,&lt;br /&gt;</w:t>
        <w:br/>
        <w:t>Моя коханочка мала!</w:t>
      </w:r>
    </w:p>
    <w:p>
      <w:r>
        <w:br/>
        <w:t>Станцюймо джигу!</w:t>
      </w:r>
    </w:p>
    <w:p>
      <w:r>
        <w:br/>
        <w:t>Які п'янкі її уста,&lt;br /&gt;</w:t>
        <w:br/>
        <w:t>Дізнав я краще — неспроста! —&lt;br /&gt;</w:t>
        <w:br/>
        <w:t>Коли любити перестав.</w:t>
      </w:r>
    </w:p>
    <w:p>
      <w:r>
        <w:br/>
        <w:t>Станцюймо джигу!</w:t>
      </w:r>
    </w:p>
    <w:p>
      <w:r>
        <w:br/>
        <w:t>Та в серці спомин ще не згас&lt;br /&gt;</w:t>
        <w:br/>
        <w:t>Про той щасливий, милий час,&lt;br /&gt;</w:t>
        <w:br/>
        <w:t>Коли любов єднала нас.</w:t>
      </w:r>
    </w:p>
    <w:p>
      <w:r>
        <w:br/>
        <w:t>Станцюймо джигу!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