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завіт</w:t>
      </w:r>
    </w:p>
    <w:p>
      <w:r>
        <w:br/>
        <w:t xml:space="preserve"> Володимиру Забаштанському</w:t>
      </w:r>
    </w:p>
    <w:p>
      <w:r>
        <w:br/>
        <w:t>Мій тато у тифозному бараці&lt;br /&gt;</w:t>
        <w:br/>
        <w:t>читав Старий Завіт.</w:t>
      </w:r>
    </w:p>
    <w:p>
      <w:r>
        <w:br/>
        <w:t>А поруч труп</w:t>
      </w:r>
    </w:p>
    <w:p>
      <w:r>
        <w:br/>
        <w:t>лежав. Іще вчорашній.</w:t>
      </w:r>
    </w:p>
    <w:p>
      <w:r>
        <w:br/>
        <w:t>Наче зруб,</w:t>
      </w:r>
    </w:p>
    <w:p>
      <w:r>
        <w:br/>
        <w:t>зіяв барак. Не винесли і вранці,</w:t>
      </w:r>
    </w:p>
    <w:p>
      <w:r>
        <w:br/>
        <w:t>і тато книгу між собою й ним&lt;br /&gt;</w:t>
        <w:br/>
        <w:t>поклав. Заплющив очі і розплющив.&lt;br /&gt;</w:t>
        <w:br/>
        <w:t>Бо вимовить не міг. А зір подужчав.&lt;br /&gt;</w:t>
        <w:br/>
        <w:t>Здіймавсь барак, мов полонинський дим.</w:t>
      </w:r>
    </w:p>
    <w:p>
      <w:r>
        <w:br/>
        <w:t>Ще мертво спали і живі. Тому&lt;br /&gt;</w:t>
        <w:br/>
        <w:t>почув мій тато кроки.</w:t>
      </w:r>
    </w:p>
    <w:p>
      <w:r>
        <w:br/>
        <w:t>Руку потай</w:t>
      </w:r>
    </w:p>
    <w:p>
      <w:r>
        <w:br/>
        <w:t>поклав на книгу.</w:t>
      </w:r>
    </w:p>
    <w:p>
      <w:r>
        <w:br/>
        <w:t>І побачив постать</w:t>
      </w:r>
    </w:p>
    <w:p>
      <w:r>
        <w:br/>
        <w:t>в бараці — наближалась у диму,</w:t>
      </w:r>
    </w:p>
    <w:p>
      <w:r>
        <w:br/>
        <w:t>нагадуючи здалеку Чугайстра:&lt;br /&gt;</w:t>
        <w:br/>
        <w:t>звисала вовна з нього, борода,&lt;br /&gt;</w:t>
        <w:br/>
        <w:t>як вовна, сива, лісова хода,&lt;br /&gt;</w:t>
        <w:br/>
        <w:t>а поглядом барак, мов дебрю, — наскрізь.</w:t>
      </w:r>
    </w:p>
    <w:p>
      <w:r>
        <w:br/>
        <w:t>Перехрестився тато —</w:t>
      </w:r>
    </w:p>
    <w:p>
      <w:r>
        <w:br/>
        <w:t>той не зник.</w:t>
      </w:r>
    </w:p>
    <w:p>
      <w:r>
        <w:br/>
        <w:t>І вдруге, втретє, але той не здимів:&lt;br /&gt;</w:t>
        <w:br/>
        <w:t>вистукував копитами своїми,&lt;br /&gt;</w:t>
        <w:br/>
        <w:t>немовби він зайшов у пастівник.</w:t>
      </w:r>
    </w:p>
    <w:p>
      <w:r>
        <w:br/>
        <w:t>В літа пастуші тато мій не раз&lt;br /&gt;</w:t>
        <w:br/>
        <w:t>його стрічав у світанковій мряці,&lt;br /&gt;</w:t>
        <w:br/>
        <w:t>та вперше у тифозному бараці&lt;br /&gt;</w:t>
        <w:br/>
        <w:t>цей добрий дух, як смертний страх, потряс.</w:t>
      </w:r>
    </w:p>
    <w:p>
      <w:r>
        <w:br/>
        <w:t>Ніхто й не ворухнувся.</w:t>
      </w:r>
    </w:p>
    <w:p>
      <w:r>
        <w:br/>
        <w:t>Мов не сплять,</w:t>
      </w:r>
    </w:p>
    <w:p>
      <w:r>
        <w:br/>
        <w:t>а вимерли усі, як дід, що поряд.&lt;br /&gt;</w:t>
        <w:br/>
        <w:t>Про що ці люди думають, говорять,&lt;br /&gt;</w:t>
        <w:br/>
        <w:t>виходячи з бараків,</w:t>
      </w:r>
    </w:p>
    <w:p>
      <w:r>
        <w:br/>
        <w:t>як з багать?..</w:t>
      </w:r>
    </w:p>
    <w:p>
      <w:r>
        <w:br/>
        <w:t>Не вимовити слова.</w:t>
      </w:r>
    </w:p>
    <w:p>
      <w:r>
        <w:br/>
        <w:t>Мертвий крик</w:t>
      </w:r>
    </w:p>
    <w:p>
      <w:r>
        <w:br/>
        <w:t>підкрався збоку, душить по-злодійськи…&lt;br /&gt;</w:t>
        <w:br/>
        <w:t>Все вище дим, все вище полонинський!&lt;br /&gt;</w:t>
        <w:br/>
        <w:t>І плаче полонинський чоловік</w:t>
      </w:r>
    </w:p>
    <w:p>
      <w:r>
        <w:br/>
        <w:t>в тифозному бараці. Кличе він…&lt;br /&gt;</w:t>
        <w:br/>
        <w:t>Вона жива. Вона жива ще, мати.&lt;br /&gt;</w:t>
        <w:br/>
        <w:t>В якій би книзі смерть свою сховати?&lt;br /&gt;</w:t>
        <w:br/>
        <w:t>Хто хвойний дим підніме із колін?</w:t>
      </w:r>
    </w:p>
    <w:p>
      <w:r>
        <w:br/>
        <w:t>А-а-а, добрий дух? Ти вовною трясеш,&lt;br /&gt;</w:t>
        <w:br/>
        <w:t>копитами вистукуєш в бараці.&lt;br /&gt;</w:t>
        <w:br/>
        <w:t>Ти ще закрутиш у своєму танці,&lt;br /&gt;</w:t>
        <w:br/>
        <w:t>але на цвинтар ти не віднесеш,</w:t>
      </w:r>
    </w:p>
    <w:p>
      <w:r>
        <w:br/>
        <w:t>бо яма там на всіх одна.</w:t>
      </w:r>
    </w:p>
    <w:p>
      <w:r>
        <w:br/>
        <w:t>Вона</w:t>
      </w:r>
    </w:p>
    <w:p>
      <w:r>
        <w:br/>
        <w:t>чекає нас.</w:t>
      </w:r>
    </w:p>
    <w:p>
      <w:r>
        <w:br/>
        <w:t>Вона щороку глибша.</w:t>
      </w:r>
    </w:p>
    <w:p>
      <w:r>
        <w:br/>
        <w:t>Скликає полонських духів тиша&lt;br /&gt;</w:t>
        <w:br/>
        <w:t>з бараків наших.</w:t>
      </w:r>
    </w:p>
    <w:p>
      <w:r>
        <w:br/>
        <w:t>Теж — на всіх одна.</w:t>
      </w:r>
    </w:p>
    <w:p>
      <w:r>
        <w:br/>
        <w:t>Вони приходять, коли мертво ми&lt;br /&gt;</w:t>
        <w:br/>
        <w:t>спимо.</w:t>
      </w:r>
    </w:p>
    <w:p>
      <w:r>
        <w:br/>
        <w:t>І КНИГА захищає ложе.</w:t>
      </w:r>
    </w:p>
    <w:p>
      <w:r>
        <w:br/>
        <w:t>І добрі, й злі.</w:t>
      </w:r>
    </w:p>
    <w:p>
      <w:r>
        <w:br/>
        <w:t>Ніхто з них не поможе,</w:t>
      </w:r>
    </w:p>
    <w:p>
      <w:r>
        <w:br/>
        <w:t>коли вже нам несила буть людьми.</w:t>
      </w:r>
    </w:p>
    <w:p>
      <w:r>
        <w:br/>
        <w:t>Вони приходять у вечірній млі,&lt;br /&gt;</w:t>
        <w:br/>
        <w:t>вони приходять у ранковій мряці.&lt;br /&gt;</w:t>
        <w:br/>
        <w:t>Мій тато у тифозному бараці&lt;br /&gt;</w:t>
        <w:br/>
        <w:t>побачив їхні ратиці в золі.</w:t>
      </w:r>
    </w:p>
    <w:p>
      <w:r>
        <w:br/>
        <w:t>…Мій присмерковий полонинський дим.&lt;br /&gt;</w:t>
        <w:br/>
        <w:t>Кого він в піднебессі не вколише!&lt;br /&gt;</w:t>
        <w:br/>
        <w:t>Мій тато вчасно розминувся з ним&lt;br /&gt;</w:t>
        <w:br/>
        <w:t>в ранковій тиші.</w:t>
      </w:r>
    </w:p>
    <w:p>
      <w:r>
        <w:br/>
        <w:t>Стало ще тихіше.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завіт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