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Станси до ріки По</w:t>
      </w:r>
    </w:p>
    <w:p>
      <w:r>
        <w:br/>
        <w:t xml:space="preserve"> Ріко! Ти линеш повз прадавні мури,&lt;br /&gt;</w:t>
        <w:br/>
        <w:t>Де мила мешкає, і в краї тім,&lt;br /&gt;</w:t>
        <w:br/>
        <w:t>На води, може, дивлячись похмурі,&lt;br /&gt;</w:t>
        <w:br/>
        <w:t>Мене згада на березі крутім.</w:t>
      </w:r>
    </w:p>
    <w:p>
      <w:r>
        <w:br/>
        <w:t>Будь серця мого дзеркалом, щоб їй я&lt;br /&gt;</w:t>
        <w:br/>
        <w:t>У нім відбити міг чуття свої,&lt;br /&gt;</w:t>
        <w:br/>
        <w:t>Такі шалені, як твоя стихія,&lt;br /&gt;</w:t>
        <w:br/>
        <w:t>Такі без меж, як повені твої.</w:t>
      </w:r>
    </w:p>
    <w:p>
      <w:r>
        <w:br/>
        <w:t>Стать серця дзеркалом? Таж із природи&lt;br /&gt;</w:t>
        <w:br/>
        <w:t>Мою ти вдачу розділила й так:&lt;br /&gt;</w:t>
        <w:br/>
        <w:t>Твої стрімкі, бездонні й темні води —&lt;br /&gt;</w:t>
        <w:br/>
        <w:t>Жаги моєї найпевніший знак.</w:t>
      </w:r>
    </w:p>
    <w:p>
      <w:r>
        <w:br/>
        <w:t>Її притлумив нині час. Я знаю,&lt;br /&gt;</w:t>
        <w:br/>
        <w:t>Ті пристрасті — як струмінь твій і гнів,&lt;br /&gt;</w:t>
        <w:br/>
        <w:t>То в повінь розливаються безкраю,&lt;br /&gt;</w:t>
        <w:br/>
        <w:t>То до тісних вертають берегів.</w:t>
      </w:r>
    </w:p>
    <w:p>
      <w:r>
        <w:br/>
        <w:t>Тоді обабіч течії всієї,&lt;br /&gt;</w:t>
        <w:br/>
        <w:t>Розкидавши корчі, уламки й пні,&lt;br /&gt;</w:t>
        <w:br/>
        <w:t>Ти в море мчатимеш, я ж — до тієї,&lt;br /&gt;</w:t>
        <w:br/>
        <w:t>Кого любить заказано мені.</w:t>
      </w:r>
    </w:p>
    <w:p>
      <w:r>
        <w:br/>
        <w:t>Коли вона вечірньої години&lt;br /&gt;</w:t>
        <w:br/>
        <w:t>Під свіжий легіт вийде на моріг,&lt;br /&gt;</w:t>
        <w:br/>
        <w:t>Ця хвиля десь до неї вже долине&lt;br /&gt;</w:t>
        <w:br/>
        <w:t>І буде стиха плюскати до ніг.</w:t>
      </w:r>
    </w:p>
    <w:p>
      <w:r>
        <w:br/>
        <w:t>І тішитиме погляд її милий...&lt;br /&gt;</w:t>
        <w:br/>
        <w:t>Тож через те, ріко, потік я твій&lt;br /&gt;</w:t>
        <w:br/>
        <w:t>Не те що бачити — згадать безсилий,&lt;br /&gt;</w:t>
        <w:br/>
        <w:t>Щоб одночасно не зітхать по ній.</w:t>
      </w:r>
    </w:p>
    <w:p>
      <w:r>
        <w:br/>
        <w:t>Хай любі очі у твоїм кришталі&lt;br /&gt;</w:t>
        <w:br/>
        <w:t>І відіб'ються, тільки ж течія&lt;br /&gt;</w:t>
        <w:br/>
        <w:t>Нестримно мчатиме від мене далі&lt;br /&gt;</w:t>
        <w:br/>
        <w:t>І не верне, щоб їх не бачив я.</w:t>
      </w:r>
    </w:p>
    <w:p>
      <w:r>
        <w:br/>
        <w:t>А та? Чи та верне, якій з собою&lt;br /&gt;</w:t>
        <w:br/>
        <w:t>Несеш печаль мою? Ніхто не зна!&lt;br /&gt;</w:t>
        <w:br/>
        <w:t>Ми край води блукаємо обоє:&lt;br /&gt;</w:t>
        <w:br/>
        <w:t>В верхів'ї — я, над гирлом десь — вона.</w:t>
      </w:r>
    </w:p>
    <w:p>
      <w:r>
        <w:br/>
        <w:t>І ділять нас не води швидкоплинні,&lt;br /&gt;</w:t>
        <w:br/>
        <w:t>Не пасмо гір чи прірва, повна тьми,&lt;br /&gt;</w:t>
        <w:br/>
        <w:t>А те, що долі в нас такі ж одмінні,&lt;br /&gt;</w:t>
        <w:br/>
        <w:t>Як ті краї, де народились ми.</w:t>
      </w:r>
    </w:p>
    <w:p>
      <w:r>
        <w:br/>
        <w:t>Палку дочку полуденного краю&lt;br /&gt;</w:t>
        <w:br/>
        <w:t>Із півночі прибулець полюбив,&lt;br /&gt;</w:t>
        <w:br/>
        <w:t>Та шалом півдня кров його палає,&lt;br /&gt;</w:t>
        <w:br/>
        <w:t>Якої і борей не остудив.</w:t>
      </w:r>
    </w:p>
    <w:p>
      <w:r>
        <w:br/>
        <w:t>Шал півдня влився до моєї крові,&lt;br /&gt;</w:t>
        <w:br/>
        <w:t>Тому-то знов, стількох зазнавши ран,&lt;br /&gt;</w:t>
        <w:br/>
        <w:t>Я бранцем став, я став рабом любові,&lt;br /&gt;</w:t>
        <w:br/>
        <w:t>Навіки впав у твій, кохана, бран.</w:t>
      </w:r>
    </w:p>
    <w:p>
      <w:r>
        <w:br/>
        <w:t>Намарне ремство! В битві днів суворих&lt;br /&gt;</w:t>
        <w:br/>
        <w:t>Волію рано шлях кінчити свій.&lt;br /&gt;</w:t>
        <w:br/>
        <w:t>Родився з пороху, вернуся в порох,&lt;br /&gt;</w:t>
        <w:br/>
        <w:t>І серце вічний знайде супокій.</w:t>
      </w:r>
    </w:p>
    <w:p>
      <w:r>
        <w:br/>
        <w:t>Червень 1819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Станси до ріки По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