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Спрага</w:t>
      </w:r>
    </w:p>
    <w:p>
      <w:r>
        <w:br/>
        <w:t xml:space="preserve"> Що їла, земле, ти, що спраги не заллєш,&lt;br /&gt;</w:t>
        <w:br/>
        <w:t>Що стільки сліз і стільки крові п'єш?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Спрага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