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Сплітаються пальці сплітаються очі і голови...</w:t>
      </w:r>
    </w:p>
    <w:p>
      <w:r>
        <w:br/>
        <w:t xml:space="preserve"> сплітаються пальці сплітаються очі і голови&lt;br /&gt;</w:t>
        <w:br/>
        <w:t>на стоптаний пляц виповзають картаті слова&lt;br /&gt;</w:t>
        <w:br/>
        <w:t>а ми залишаємось голими голими голими&lt;br /&gt;</w:t>
        <w:br/>
        <w:t>ключиця сідниця коліно кулак голова</w:t>
      </w:r>
    </w:p>
    <w:p>
      <w:r>
        <w:br/>
        <w:t>ховаємо очі за висхлими бляклими плівками&lt;br /&gt;</w:t>
        <w:br/>
        <w:t>ховаємо в жмені маленьких драґлистих синів&lt;br /&gt;</w:t>
        <w:br/>
        <w:t>а ви не приходите згорблений відчаєм лікарю&lt;br /&gt;</w:t>
        <w:br/>
        <w:t>лиш тихе тремтіння повільно повзе по струні</w:t>
      </w:r>
    </w:p>
    <w:p>
      <w:r>
        <w:br/>
        <w:t>проколює сонце дротинами променів гострими&lt;br /&gt;</w:t>
        <w:br/>
        <w:t>понуре терпіння обмацує зором далінь&lt;br /&gt;</w:t>
        <w:br/>
        <w:t>а ви мовчите ув останньому відчаї господи&lt;br /&gt;</w:t>
        <w:br/>
        <w:t>в самотньому небі вас нікому зняти з петлі…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Сплітаються пальці сплітаються очі і голови...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