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Слабий зуб</w:t>
      </w:r>
    </w:p>
    <w:p>
      <w:r>
        <w:br/>
        <w:t xml:space="preserve"> Сидить шевчик на стільці,&lt;br /&gt;</w:t>
        <w:br/>
        <w:t>На кумові постільці&lt;br /&gt;</w:t>
        <w:br/>
        <w:t>Пришиває латку.&lt;br /&gt;</w:t>
        <w:br/>
        <w:t>Аж у сінях двері — скрип&lt;br /&gt;</w:t>
        <w:br/>
        <w:t>Далі двері в хату рип! —&lt;br /&gt;</w:t>
        <w:br/>
        <w:t>Шелеп кум у хатку!</w:t>
      </w:r>
    </w:p>
    <w:p>
      <w:r>
        <w:br/>
        <w:t>"Здоровенькі ви були!&lt;br /&gt;</w:t>
        <w:br/>
        <w:t>А що ж мої постоли —&lt;br /&gt;</w:t>
        <w:br/>
        <w:t>Вже, мабуть, готові?"&lt;br /&gt;</w:t>
        <w:br/>
        <w:t>"Зараз будуть... Погодіть,&lt;br /&gt;</w:t>
        <w:br/>
        <w:t>Що ж ви стогнете, як дід?&lt;br /&gt;</w:t>
        <w:br/>
        <w:t>Чи вже ж нездорові?"</w:t>
      </w:r>
    </w:p>
    <w:p>
      <w:r>
        <w:br/>
        <w:t>"Та не то щоб, боже, крий,&lt;br /&gt;</w:t>
        <w:br/>
        <w:t>Був я дуже так слабий,&lt;br /&gt;</w:t>
        <w:br/>
        <w:t>А так тілько нудно:&lt;br /&gt;</w:t>
        <w:br/>
        <w:t>Розболівся вражий зуб&lt;br /&gt;</w:t>
        <w:br/>
        <w:t>Та заріс тобі, як дуб,&lt;br /&gt;</w:t>
        <w:br/>
        <w:t>Що й вирвати трудно..."</w:t>
      </w:r>
    </w:p>
    <w:p>
      <w:r>
        <w:br/>
        <w:t>"Не журіться,— каже швець,—&lt;br /&gt;</w:t>
        <w:br/>
        <w:t>А сядьте-но на стілець!.."&lt;br /&gt;</w:t>
        <w:br/>
        <w:t>На стілець саджає,&lt;br /&gt;</w:t>
        <w:br/>
        <w:t>В дратву зуба замотав,&lt;br /&gt;</w:t>
        <w:br/>
        <w:t>Кінці разом посплітав,&lt;br /&gt;</w:t>
        <w:br/>
        <w:t>До ноги чіпляє.</w:t>
      </w:r>
    </w:p>
    <w:p>
      <w:r>
        <w:br/>
        <w:t>Але, звісно, у шевців&lt;br /&gt;</w:t>
        <w:br/>
        <w:t>Все дірявії стільці,&lt;br /&gt;</w:t>
        <w:br/>
        <w:t>Щоб то не душило.&lt;br /&gt;</w:t>
        <w:br/>
        <w:t>Ото шевчик і зайшов,&lt;br /&gt;</w:t>
        <w:br/>
        <w:t>Стихача діру найшов&lt;br /&gt;</w:t>
        <w:br/>
        <w:t>Та хвать кума шилом!..</w:t>
      </w:r>
    </w:p>
    <w:p>
      <w:r>
        <w:br/>
        <w:t>Кум підскочив, як той цап,&lt;br /&gt;</w:t>
        <w:br/>
        <w:t>Та рукою ззаду лап&lt;br /&gt;</w:t>
        <w:br/>
        <w:t>За грішнеє тіло:&lt;br /&gt;</w:t>
        <w:br/>
        <w:t>"Недаремне ж я стогнав,&lt;br /&gt;</w:t>
        <w:br/>
        <w:t>От коріння попускав —&lt;br /&gt;</w:t>
        <w:br/>
        <w:t>Аж там заболіло!"</w:t>
      </w:r>
    </w:p>
    <w:p>
      <w:r>
        <w:br/>
        <w:t>8 мая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Слабий зуб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