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Скільки в неї курчаток-пискляток...</w:t>
      </w:r>
    </w:p>
    <w:p>
      <w:r>
        <w:br/>
        <w:t xml:space="preserve"> Скільки в неї курчаток-пискляток,&lt;br /&gt;</w:t>
        <w:br/>
        <w:t>Мацюпусеньких дзьобиків тих?&lt;br /&gt;</w:t>
        <w:br/>
        <w:t>Двоє... четверо... вісім... десяток!&lt;br /&gt;</w:t>
        <w:br/>
        <w:t>Десять діточок дав їй Пан-Біг.</w:t>
      </w:r>
    </w:p>
    <w:p>
      <w:r>
        <w:br/>
        <w:t>Боже милий, бур’ян той кропиви —&lt;br /&gt;</w:t>
        <w:br/>
        <w:t>Це для них уже ліс, цілий ліс!&lt;br /&gt;</w:t>
        <w:br/>
        <w:t>Там ховатись, як близько той сивий,&lt;br /&gt;</w:t>
        <w:br/>
        <w:t>Той крилатий, що вчора щось ніс.</w:t>
      </w:r>
    </w:p>
    <w:p>
      <w:r>
        <w:br/>
        <w:t>Поховаються, зникнуть в тім лісі.&lt;br /&gt;</w:t>
        <w:br/>
        <w:t>Вдар в дзвіночок: ціп-ціп, ціп-ціп-ціп...&lt;br /&gt;</w:t>
        <w:br/>
        <w:t>І, як м’ячики, звідти чи звідси&lt;br /&gt;</w:t>
        <w:br/>
        <w:t>Сипле їх біло-жовтенький дріб.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Скільки в неї курчаток-пискляток...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