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Синьою смугою захід стемнів...</w:t>
      </w:r>
    </w:p>
    <w:p>
      <w:r>
        <w:br/>
        <w:t xml:space="preserve"> Синьою смугою захід стемнів,&lt;br /&gt;</w:t>
        <w:br/>
        <w:t>Понад яругою пил закурів,&lt;br /&gt;</w:t>
        <w:br/>
        <w:t>В плесі відбилися осокори,&lt;br /&gt;</w:t>
        <w:br/>
        <w:t>Тихо спустилися тіні згори,&lt;br /&gt;</w:t>
        <w:br/>
        <w:t>Щедро розсипали на полини&lt;br /&gt;</w:t>
        <w:br/>
        <w:t>Й перекотиполе зоряні сни:&lt;br /&gt;</w:t>
        <w:br/>
        <w:t>Сходить невловними кроками ніч,&lt;br /&gt;</w:t>
        <w:br/>
        <w:t>Слів недомовлених, серце, не клич!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Синьою смугою захід стемнів...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