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Сім струн</w:t>
      </w:r>
    </w:p>
    <w:p>
      <w:r>
        <w:br/>
        <w:t xml:space="preserve"> (Посвята дядькові Михайлові)</w:t>
      </w:r>
    </w:p>
    <w:p>
      <w:r>
        <w:br/>
        <w:t>DO</w:t>
      </w:r>
    </w:p>
    <w:p>
      <w:r>
        <w:br/>
        <w:t>(Гімн. G r a v e*)</w:t>
      </w:r>
    </w:p>
    <w:p>
      <w:r>
        <w:br/>
        <w:t>* Урочисто (італ.).</w:t>
      </w:r>
    </w:p>
    <w:p>
      <w:r>
        <w:br/>
        <w:t>До тебе, Україно, наша бездольная мати,&lt;br /&gt;</w:t>
        <w:br/>
        <w:t>Струна моя перша озветься.&lt;br /&gt;</w:t>
        <w:br/>
        <w:t>І буде струна урочисто і тихо лунати,&lt;br /&gt;</w:t>
        <w:br/>
        <w:t>І пісня від серця поллється.</w:t>
      </w:r>
    </w:p>
    <w:p>
      <w:r>
        <w:br/>
        <w:t>По світі широкому буде та пісня літати,&lt;br /&gt;</w:t>
        <w:br/>
        <w:t>А з нею надія кохана&lt;br /&gt;</w:t>
        <w:br/>
        <w:t>Скрізь буде літати, по світі між людьми питати,&lt;br /&gt;</w:t>
        <w:br/>
        <w:t>Де схована доля незнана?</w:t>
      </w:r>
    </w:p>
    <w:p>
      <w:r>
        <w:br/>
        <w:t>І, може, зустрінеться пісня моя самотная&lt;br /&gt;</w:t>
        <w:br/>
        <w:t>У світі з пташками-піснями,&lt;br /&gt;</w:t>
        <w:br/>
        <w:t>То швидко полине тоді тая гучная зграя&lt;br /&gt;</w:t>
        <w:br/>
        <w:t>Далеко шляхами-тернами.</w:t>
      </w:r>
    </w:p>
    <w:p>
      <w:r>
        <w:br/>
        <w:t>Полине за синєє море, полине за гори,&lt;br /&gt;</w:t>
        <w:br/>
        <w:t>Літатиме в чистому полю,&lt;br /&gt;</w:t>
        <w:br/>
        <w:t>Здійметься високо-високо в небесні простори&lt;br /&gt;</w:t>
        <w:br/>
        <w:t>І, може, спітка тую долю.</w:t>
      </w:r>
    </w:p>
    <w:p>
      <w:r>
        <w:br/>
        <w:t>І, може, тоді завітає та доля жадана&lt;br /&gt;</w:t>
        <w:br/>
        <w:t>До нашої рідної хати,&lt;br /&gt;</w:t>
        <w:br/>
        <w:t>До тебе, моя ти Україно мила, кохана,&lt;br /&gt;</w:t>
        <w:br/>
        <w:t>Моя безталанная мати!</w:t>
      </w:r>
    </w:p>
    <w:p>
      <w:r>
        <w:br/>
        <w:t>RЕ</w:t>
      </w:r>
    </w:p>
    <w:p>
      <w:r>
        <w:br/>
        <w:t>(Пісня. В r i o s o*)</w:t>
      </w:r>
    </w:p>
    <w:p>
      <w:r>
        <w:br/>
        <w:t>* Весело (італ.).</w:t>
      </w:r>
    </w:p>
    <w:p>
      <w:r>
        <w:br/>
        <w:t>Реве-гуде негодонька,&lt;br /&gt;</w:t>
        <w:br/>
        <w:t>Негодоньки не боюся,&lt;br /&gt;</w:t>
        <w:br/>
        <w:t>Хоч на мене пригодонька,&lt;br /&gt;</w:t>
        <w:br/>
        <w:t>Та я нею не журюся.</w:t>
      </w:r>
    </w:p>
    <w:p>
      <w:r>
        <w:br/>
        <w:t>Гей ви, грізні, чорні хмари!&lt;br /&gt;</w:t>
        <w:br/>
        <w:t>Я на вас збираю чари,&lt;br /&gt;</w:t>
        <w:br/>
        <w:t>Чарівну добуду зброю&lt;br /&gt;</w:t>
        <w:br/>
        <w:t>І пісні свої узброю.</w:t>
      </w:r>
    </w:p>
    <w:p>
      <w:r>
        <w:br/>
        <w:t>Дощі ваші дрібненькії&lt;br /&gt;</w:t>
        <w:br/>
        <w:t>Обернуться в перли дрібні,&lt;br /&gt;</w:t>
        <w:br/>
        <w:t>Поломляться ясненькії&lt;br /&gt;</w:t>
        <w:br/>
        <w:t>Блискавиці ваші срібні.</w:t>
      </w:r>
    </w:p>
    <w:p>
      <w:r>
        <w:br/>
        <w:t>Я ж пущу свою пригоду&lt;br /&gt;</w:t>
        <w:br/>
        <w:t>Геть на тую бистру воду,&lt;br /&gt;</w:t>
        <w:br/>
        <w:t>Я розвію свою тугу&lt;br /&gt;</w:t>
        <w:br/>
        <w:t>Вільним співом в темнім лугу.</w:t>
      </w:r>
    </w:p>
    <w:p>
      <w:r>
        <w:br/>
        <w:t>Реве-гуде негодонька,&lt;br /&gt;</w:t>
        <w:br/>
        <w:t>Негодоньки не боюся,&lt;br /&gt;</w:t>
        <w:br/>
        <w:t>Хоч на мене пригодонька,&lt;br /&gt;</w:t>
        <w:br/>
        <w:t>Та я нею не журюся.</w:t>
      </w:r>
    </w:p>
    <w:p>
      <w:r>
        <w:br/>
        <w:t>МІ</w:t>
      </w:r>
    </w:p>
    <w:p>
      <w:r>
        <w:br/>
        <w:t>(Колискова. A r p e g g i o*)</w:t>
      </w:r>
    </w:p>
    <w:p>
      <w:r>
        <w:br/>
        <w:t>* Тут: акорди на арфі (італ.).</w:t>
      </w:r>
    </w:p>
    <w:p>
      <w:r>
        <w:br/>
        <w:t>Місяць яснесенький&lt;br /&gt;</w:t>
        <w:br/>
        <w:t>Промінь тихесенький&lt;br /&gt;</w:t>
        <w:br/>
        <w:t>Кинув до нас.&lt;br /&gt;</w:t>
        <w:br/>
        <w:t>Спи ж ти, малесенький,&lt;br /&gt;</w:t>
        <w:br/>
        <w:t>Пізній бо час.</w:t>
      </w:r>
    </w:p>
    <w:p>
      <w:r>
        <w:br/>
        <w:t>Любо ти спатимеш,&lt;br /&gt;</w:t>
        <w:br/>
        <w:t>Поки не знатимеш,&lt;br /&gt;</w:t>
        <w:br/>
        <w:t>Що то печаль;&lt;br /&gt;</w:t>
        <w:br/>
        <w:t>Хутко прийматимеш&lt;br /&gt;</w:t>
        <w:br/>
        <w:t>Лихо та жаль.</w:t>
      </w:r>
    </w:p>
    <w:p>
      <w:r>
        <w:br/>
        <w:t>Тяжка годинонько!&lt;br /&gt;</w:t>
        <w:br/>
        <w:t>Гірка хвилинонько!&lt;br /&gt;</w:t>
        <w:br/>
        <w:t>Лихо не спить...&lt;br /&gt;</w:t>
        <w:br/>
        <w:t>Леле, дитинонько!&lt;br /&gt;</w:t>
        <w:br/>
        <w:t>Жить сльози лить.</w:t>
      </w:r>
    </w:p>
    <w:p>
      <w:r>
        <w:br/>
        <w:t>Сором хилитися,&lt;br /&gt;</w:t>
        <w:br/>
        <w:t>Долі коритися!&lt;br /&gt;</w:t>
        <w:br/>
        <w:t>Час твій прийде&lt;br /&gt;</w:t>
        <w:br/>
        <w:t>З долею битися, —&lt;br /&gt;</w:t>
        <w:br/>
        <w:t>Сон пропаде...</w:t>
      </w:r>
    </w:p>
    <w:p>
      <w:r>
        <w:br/>
        <w:t>Місяць яснесенький&lt;br /&gt;</w:t>
        <w:br/>
        <w:t>Промінь тихесенький&lt;br /&gt;</w:t>
        <w:br/>
        <w:t>Кинув до нас...&lt;br /&gt;</w:t>
        <w:br/>
        <w:t>Спи ж ти, малесенький,&lt;br /&gt;</w:t>
        <w:br/>
        <w:t>Поки є час!</w:t>
      </w:r>
    </w:p>
    <w:p>
      <w:r>
        <w:br/>
        <w:t>FA</w:t>
      </w:r>
    </w:p>
    <w:p>
      <w:r>
        <w:br/>
        <w:t>(Сонет)</w:t>
      </w:r>
    </w:p>
    <w:p>
      <w:r>
        <w:br/>
        <w:t>Фантазіє! ти, сило чарівна,&lt;br /&gt;</w:t>
        <w:br/>
        <w:t>Що збудувала світ в порожньому просторі,&lt;br /&gt;</w:t>
        <w:br/>
        <w:t>Вложила почуття в байдужий промінь зорі,&lt;br /&gt;</w:t>
        <w:br/>
        <w:t>Що будиш мертвих з вічного їх сна,</w:t>
      </w:r>
    </w:p>
    <w:p>
      <w:r>
        <w:br/>
        <w:t>Життя даєш холодній хвилі в морі!&lt;br /&gt;</w:t>
        <w:br/>
        <w:t>Де ти, фантазіє, там радощі й весна.&lt;br /&gt;</w:t>
        <w:br/>
        <w:t>Тебе вітаючи, фантазіє ясна,&lt;br /&gt;</w:t>
        <w:br/>
        <w:t>Підводимо чоло, похиленеє в горі.</w:t>
      </w:r>
    </w:p>
    <w:p>
      <w:r>
        <w:br/>
        <w:t>Фантазіє, богине легкокрила,&lt;br /&gt;</w:t>
        <w:br/>
        <w:t>Ти світ злотистих мрій для нас одкрила&lt;br /&gt;</w:t>
        <w:br/>
        <w:t>І землю з ним веселкою з'єднала.</w:t>
      </w:r>
    </w:p>
    <w:p>
      <w:r>
        <w:br/>
        <w:t>Ти світове з'єднала з таємним,&lt;br /&gt;</w:t>
        <w:br/>
        <w:t>Якби тебе людська душа не знала,&lt;br /&gt;</w:t>
        <w:br/>
        <w:t>Було б життя, як темна ніч, сумним.</w:t>
      </w:r>
    </w:p>
    <w:p>
      <w:r>
        <w:br/>
        <w:t>SOL.</w:t>
      </w:r>
    </w:p>
    <w:p>
      <w:r>
        <w:br/>
        <w:t>(R o n d e a u*)</w:t>
      </w:r>
    </w:p>
    <w:p>
      <w:r>
        <w:br/>
        <w:t>* Рондо (пал.).</w:t>
      </w:r>
    </w:p>
    <w:p>
      <w:r>
        <w:br/>
        <w:t>Соловейковий спів навесні&lt;br /&gt;</w:t>
        <w:br/>
        <w:t>Ллється в гаю, в зеленім розмаю,&lt;br /&gt;</w:t>
        <w:br/>
        <w:t>Та пісень тих я чуть не здолаю,&lt;br /&gt;</w:t>
        <w:br/>
        <w:t>І весняні квітки запашні&lt;br /&gt;</w:t>
        <w:br/>
        <w:t>Не для мене розквітли у гаю, —&lt;br /&gt;</w:t>
        <w:br/>
        <w:t>Я не бачу весняного раю;&lt;br /&gt;</w:t>
        <w:br/>
        <w:t>Тії співи та квіти ясні,&lt;br /&gt;</w:t>
        <w:br/>
        <w:t>Наче казку дивну, пригадаю —&lt;br /&gt;</w:t>
        <w:br/>
        <w:t>У сні!..&lt;br /&gt;</w:t>
        <w:br/>
        <w:t>Вільні співи, гучні, голосні&lt;br /&gt;</w:t>
        <w:br/>
        <w:t>В ріднім краю я чути бажаю, —&lt;br /&gt;</w:t>
        <w:br/>
        <w:t>Чую скрізь голосіння сумні!&lt;br /&gt;</w:t>
        <w:br/>
        <w:t>Ох, невже в тобі, рідний мій краю,&lt;br /&gt;</w:t>
        <w:br/>
        <w:t>Тільки й чуються вільні пісні —&lt;br /&gt;</w:t>
        <w:br/>
        <w:t>У сні?</w:t>
      </w:r>
    </w:p>
    <w:p>
      <w:r>
        <w:br/>
        <w:t>LА</w:t>
      </w:r>
    </w:p>
    <w:p>
      <w:r>
        <w:br/>
        <w:t>(N o c t u r n o*)</w:t>
      </w:r>
    </w:p>
    <w:p>
      <w:r>
        <w:br/>
        <w:t>* Ноктюрн (італ.).</w:t>
      </w:r>
    </w:p>
    <w:p>
      <w:r>
        <w:br/>
        <w:t>Лагідні веснянії ночі зористі!&lt;br /&gt;</w:t>
        <w:br/>
        <w:t>Куди ви од нас полинули?&lt;br /&gt;</w:t>
        <w:br/>
        <w:t>Пісні соловейкові дзвінко-сріблисті!&lt;br /&gt;</w:t>
        <w:br/>
        <w:t>Невже ви замовкли, минули?</w:t>
      </w:r>
    </w:p>
    <w:p>
      <w:r>
        <w:br/>
        <w:t>О ні, ще не час! ще бо ми не дізнали&lt;br /&gt;</w:t>
        <w:br/>
        <w:t>Всіх див чарівливої ночі,&lt;br /&gt;</w:t>
        <w:br/>
        <w:t>Та ще бо лунають, як перше лунали,&lt;br /&gt;</w:t>
        <w:br/>
        <w:t>Веснянки чудові дівочі.</w:t>
      </w:r>
    </w:p>
    <w:p>
      <w:r>
        <w:br/>
        <w:t>Ще маревом легким над нами витає&lt;br /&gt;</w:t>
        <w:br/>
        <w:t>Блакитна весняная мрія,&lt;br /&gt;</w:t>
        <w:br/>
        <w:t>А в серці розкішно цвіте-процвітає&lt;br /&gt;</w:t>
        <w:br/>
        <w:t>Злотистая квітка — надія.</w:t>
      </w:r>
    </w:p>
    <w:p>
      <w:r>
        <w:br/>
        <w:t>На крилах фантазії думки літають&lt;br /&gt;</w:t>
        <w:br/>
        <w:t>В країну таємної ночі,&lt;br /&gt;</w:t>
        <w:br/>
        <w:t>Там промінням грають, там любо так сяють&lt;br /&gt;</w:t>
        <w:br/>
        <w:t>Лагідні веснянії очі.</w:t>
      </w:r>
    </w:p>
    <w:p>
      <w:r>
        <w:br/>
        <w:t>Там яснії зорі і тихії квіти&lt;br /&gt;</w:t>
        <w:br/>
        <w:t>Єднаються в дивній розмові,&lt;br /&gt;</w:t>
        <w:br/>
        <w:t>Там стиха шепочуть зеленії віти,&lt;br /&gt;</w:t>
        <w:br/>
        <w:t>Там гімни лунають любові.</w:t>
      </w:r>
    </w:p>
    <w:p>
      <w:r>
        <w:br/>
        <w:t>І квіти, і зорі, й зеленії віти&lt;br /&gt;</w:t>
        <w:br/>
        <w:t>Провадять розмови кохані&lt;br /&gt;</w:t>
        <w:br/>
        <w:t>Про вічную силу весни на сім світі,&lt;br /&gt;</w:t>
        <w:br/>
        <w:t>Про чари потужні весняні.</w:t>
      </w:r>
    </w:p>
    <w:p>
      <w:r>
        <w:br/>
        <w:t>SI</w:t>
      </w:r>
    </w:p>
    <w:p>
      <w:r>
        <w:br/>
        <w:t>(S e t t i n a*)</w:t>
      </w:r>
    </w:p>
    <w:p>
      <w:r>
        <w:br/>
        <w:t>* Назва строфи на сім рядків (італ.).</w:t>
      </w:r>
    </w:p>
    <w:p>
      <w:r>
        <w:br/>
        <w:t>Сім струн я торкаю, струна по струні,&lt;br /&gt;</w:t>
        <w:br/>
        <w:t>Нехай мої струни лунають,&lt;br /&gt;</w:t>
        <w:br/>
        <w:t>Нехай мої співи літають&lt;br /&gt;</w:t>
        <w:br/>
        <w:t>По рідній коханій моїй стороні.&lt;br /&gt;</w:t>
        <w:br/>
        <w:t>І, може, де кобза найдеться,&lt;br /&gt;</w:t>
        <w:br/>
        <w:t>Що гучно на струни озветься,&lt;br /&gt;</w:t>
        <w:br/>
        <w:t>На струни, на співи мої негучні.</w:t>
      </w:r>
    </w:p>
    <w:p>
      <w:r>
        <w:br/>
        <w:t>І, може, заграє та кобза вільніше,&lt;br /&gt;</w:t>
        <w:br/>
        <w:t>Ніж тихії струни мої.&lt;br /&gt;</w:t>
        <w:br/>
        <w:t>І вільнії гуки її&lt;br /&gt;</w:t>
        <w:br/>
        <w:t>Знайдуть послухання у світі пильніше;&lt;br /&gt;</w:t>
        <w:br/>
        <w:t>І буде та кобза — гучна,&lt;br /&gt;</w:t>
        <w:br/>
        <w:t>Та тільки не може вона&lt;br /&gt;</w:t>
        <w:br/>
        <w:t>Лунати від струн моїх тихих щиріше.</w:t>
      </w:r>
    </w:p>
    <w:p>
      <w:r>
        <w:br/>
        <w:t>[1890]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Сім струн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