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Щоглик</w:t>
      </w:r>
    </w:p>
    <w:p>
      <w:r>
        <w:br/>
        <w:t xml:space="preserve"> "Щоглик! Щоглик!" Дітки раді.&lt;br /&gt;</w:t>
        <w:br/>
        <w:t>"Щоглик!" — тільки і слівця.&lt;br /&gt;</w:t>
        <w:br/>
        <w:t>А він тріпавсь на принаді,&lt;br /&gt;</w:t>
        <w:br/>
        <w:t>Марно рвався із сильця.</w:t>
      </w:r>
    </w:p>
    <w:p>
      <w:r>
        <w:br/>
        <w:t>Визволяють — скільки сміху!&lt;br /&gt;</w:t>
        <w:br/>
        <w:t>"Глянь, дідусю, глянь, чи ба?"&lt;br /&gt;</w:t>
        <w:br/>
        <w:t>"Бачу, дітки, вашу втіху;&lt;br /&gt;</w:t>
        <w:br/>
        <w:t>Зате щоглику журба!</w:t>
      </w:r>
    </w:p>
    <w:p>
      <w:r>
        <w:br/>
        <w:t>Зна, що буде нудить світом;&lt;br /&gt;</w:t>
        <w:br/>
        <w:t>Не про нього ваш куток...&lt;br /&gt;</w:t>
        <w:br/>
        <w:t>Щебетав би собі літом&lt;br /&gt;</w:t>
        <w:br/>
        <w:t>Та згодовував діток.</w:t>
      </w:r>
    </w:p>
    <w:p>
      <w:r>
        <w:br/>
        <w:t>Не привикне він до клітки,&lt;br /&gt;</w:t>
        <w:br/>
        <w:t>Бо неволя всім гірка...&lt;br /&gt;</w:t>
        <w:br/>
        <w:t>Не то пташки, милі дітки,-&lt;br /&gt;</w:t>
        <w:br/>
        <w:t>Шкода навіть черв’яка.</w:t>
      </w:r>
    </w:p>
    <w:p>
      <w:r>
        <w:br/>
        <w:t>Кожна твар — наймення боже —&lt;br /&gt;</w:t>
        <w:br/>
        <w:t>Жити хоче, як і ви...&lt;br /&gt;</w:t>
        <w:br/>
        <w:t>Хай же більш чуття вороже&lt;br /&gt;</w:t>
        <w:br/>
        <w:t>Вам не кружить голови.</w:t>
      </w:r>
    </w:p>
    <w:p>
      <w:r>
        <w:br/>
        <w:t>Тож послухайте старого:&lt;br /&gt;</w:t>
        <w:br/>
        <w:t>Не держіть узаперті&lt;br /&gt;</w:t>
        <w:br/>
        <w:t>Цього щоглика малого,&lt;br /&gt;</w:t>
        <w:br/>
        <w:t>Бо загине в самоті!"</w:t>
      </w:r>
    </w:p>
    <w:p>
      <w:r>
        <w:br/>
        <w:t>Позирнули дітки вгору,-&lt;br /&gt;</w:t>
        <w:br/>
        <w:t>Пурхнув щоглик з рукава:&lt;br /&gt;</w:t>
        <w:br/>
        <w:t>Знов витає по простору,&lt;br /&gt;</w:t>
        <w:br/>
        <w:t>В небі ясному співа!</w:t>
      </w:r>
    </w:p>
    <w:p>
      <w:r>
        <w:br/>
        <w:t>"Щоглик! Щоглик" — дітки раді.&lt;br /&gt;</w:t>
        <w:br/>
        <w:t>"Щоглик!" — тільки і слівця...&lt;br /&gt;</w:t>
        <w:br/>
        <w:t>З того часу на принаді&lt;br /&gt;</w:t>
        <w:br/>
        <w:t>Вже не ставили сильця.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Щоглик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