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Що в нас було?..</w:t>
      </w:r>
    </w:p>
    <w:p>
      <w:r>
        <w:br/>
        <w:t xml:space="preserve"> Що в нас було?&lt;br /&gt;</w:t>
        <w:br/>
        <w:t>Любов і літо.&lt;br /&gt;</w:t>
        <w:br/>
        <w:t>Любов і літо без тривог.&lt;br /&gt;</w:t>
        <w:br/>
        <w:t>Оце і все. А взагалі-то&lt;br /&gt;</w:t>
        <w:br/>
        <w:t>не так і мало, як на двох.&lt;br /&gt;</w:t>
        <w:br/>
        <w:t>Ось наші ночі серпень вижне,&lt;br /&gt;</w:t>
        <w:br/>
        <w:t>прокотить вересень громи,&lt;br /&gt;</w:t>
        <w:br/>
        <w:t>і вродить небо дивовижне&lt;br /&gt;</w:t>
        <w:br/>
        <w:t>скляними зорями зими!&lt;br /&gt;</w:t>
        <w:br/>
        <w:t>І знову джміль розмружить квітку,&lt;br /&gt;</w:t>
        <w:br/>
        <w:t>і літо гратиме в лото.&lt;br /&gt;</w:t>
        <w:br/>
        <w:t>І знов сплете на спицях плітку&lt;br /&gt;</w:t>
        <w:br/>
        <w:t>сторукий велетень — Ніхто.&lt;br /&gt;</w:t>
        <w:br/>
        <w:t>І в цьому днів круговороті,&lt;br /&gt;</w:t>
        <w:br/>
        <w:t>де все минати поспіша,&lt;br /&gt;</w:t>
        <w:br/>
        <w:t>як та пташиночка на дроті,&lt;br /&gt;</w:t>
        <w:br/>
        <w:t>спочине стомлена душа.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в нас було?..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