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Сердолік</w:t>
      </w:r>
    </w:p>
    <w:p>
      <w:r>
        <w:br/>
        <w:t xml:space="preserve"> Не блиском вабить він мене,&lt;br /&gt;</w:t>
        <w:br/>
        <w:t>Не в барвах сила таємнича!&lt;br /&gt;</w:t>
        <w:br/>
        <w:t>Він сяє скромно, мов ясне&lt;br /&gt;</w:t>
        <w:br/>
        <w:t>Його дарителя обличчя.</w:t>
      </w:r>
    </w:p>
    <w:p>
      <w:r>
        <w:br/>
        <w:t>Хай кпить із мене всяк пліткар,&lt;br /&gt;</w:t>
        <w:br/>
        <w:t>І ганить дружбу безнастанно,&lt;br /&gt;</w:t>
        <w:br/>
        <w:t>А я люблю цей скромний дар:&lt;br /&gt;</w:t>
        <w:br/>
        <w:t>Мені ж його з любов'ю дано!</w:t>
      </w:r>
    </w:p>
    <w:p>
      <w:r>
        <w:br/>
        <w:t>Злякавсь, що дару не прийму,&lt;br /&gt;</w:t>
        <w:br/>
        <w:t>Й поник даритель головою,&lt;br /&gt;</w:t>
        <w:br/>
        <w:t>Та я тоді сказав йому,&lt;br /&gt;</w:t>
        <w:br/>
        <w:t>Що дар цей буде вік зі мною.</w:t>
      </w:r>
    </w:p>
    <w:p>
      <w:r>
        <w:br/>
        <w:t>Лиш в руки взяв я дружби знак,&lt;br /&gt;</w:t>
        <w:br/>
        <w:t>Засяла іскорка в кристалі,&lt;br /&gt;</w:t>
        <w:br/>
        <w:t>Мов крапелька роси. Відтак&lt;br /&gt;</w:t>
        <w:br/>
        <w:t>Мені і сльози любі стали.</w:t>
      </w:r>
    </w:p>
    <w:p>
      <w:r>
        <w:br/>
        <w:t>Не визначався, друже, ти&lt;br /&gt;</w:t>
        <w:br/>
        <w:t>Багатством, знатністю ніколи:&lt;br /&gt;</w:t>
        <w:br/>
        <w:t>По квітку дружби треба йти&lt;br /&gt;</w:t>
        <w:br/>
        <w:t>Не в пишний сад, а в дике поле.</w:t>
      </w:r>
    </w:p>
    <w:p>
      <w:r>
        <w:br/>
        <w:t>В зела, що в лінощах зроста,&lt;br /&gt;</w:t>
        <w:br/>
        <w:t>Краса і пахощі фальшиві,&lt;br /&gt;</w:t>
        <w:br/>
        <w:t>А квітка над усі — проста,&lt;br /&gt;</w:t>
        <w:br/>
        <w:t>Між диких скель, на голій ниві.</w:t>
      </w:r>
    </w:p>
    <w:p>
      <w:r>
        <w:br/>
        <w:t>Сліпа фортуно, глянь згори,&lt;br /&gt;</w:t>
        <w:br/>
        <w:t>Допоможи хоч раз природі —&lt;br /&gt;</w:t>
        <w:br/>
        <w:t>І друг дістане всі дари,&lt;br /&gt;</w:t>
        <w:br/>
        <w:t>Належні мудрості і вроді.</w:t>
      </w:r>
    </w:p>
    <w:p>
      <w:r>
        <w:br/>
        <w:t>Якби ж прозріла ти, якби&lt;br /&gt;</w:t>
        <w:br/>
        <w:t>В ту душу подивилась глибше,—&lt;br /&gt;</w:t>
        <w:br/>
        <w:t>Всі б оддала йому скарби,&lt;br /&gt;</w:t>
        <w:br/>
        <w:t>Нічого іншим не лишивши.</w:t>
      </w:r>
    </w:p>
    <w:p>
      <w:r>
        <w:br/>
        <w:t>1806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Сердолік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