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Сегідилья</w:t>
      </w:r>
    </w:p>
    <w:p>
      <w:r>
        <w:br/>
        <w:t xml:space="preserve"> Смаглявко непочата,&lt;br /&gt;</w:t>
        <w:br/>
        <w:t>Палка над всі дівчата!&lt;br /&gt;</w:t>
        <w:br/>
        <w:t>Дарма часу не гай,&lt;br /&gt;</w:t>
        <w:br/>
        <w:t>На софку цю лягай,&lt;br /&gt;</w:t>
        <w:br/>
        <w:t>Коли вже роздяглася.</w:t>
      </w:r>
    </w:p>
    <w:p>
      <w:r>
        <w:br/>
        <w:t>Щоб я руками вперся&lt;br /&gt;</w:t>
        <w:br/>
        <w:t>В твої розкішні перса,&lt;br /&gt;</w:t>
        <w:br/>
        <w:t>До голої напів&lt;br /&gt;</w:t>
        <w:br/>
        <w:t>Губами прикипів,&lt;br /&gt;</w:t>
        <w:br/>
        <w:t>Конаючи з заласся!</w:t>
      </w:r>
    </w:p>
    <w:p>
      <w:r>
        <w:br/>
        <w:t>Не будь занадто скромна,&lt;br /&gt;</w:t>
        <w:br/>
        <w:t>Сьогодні ніч скоромна:&lt;br /&gt;</w:t>
        <w:br/>
        <w:t>Будь владна, вредна, зла,&lt;br /&gt;</w:t>
        <w:br/>
        <w:t>Дарма, аби була&lt;br /&gt;</w:t>
        <w:br/>
        <w:t>Весела й безсоромна.</w:t>
      </w:r>
    </w:p>
    <w:p>
      <w:r>
        <w:br/>
        <w:t>Щоб це жадане тіло&lt;br /&gt;</w:t>
        <w:br/>
        <w:t>При місяці мигтіло&lt;br /&gt;</w:t>
        <w:br/>
        <w:t>Од злота золотіш...&lt;br /&gt;</w:t>
        <w:br/>
        <w:t>Потіш мене, потіш,&lt;br /&gt;</w:t>
        <w:br/>
        <w:t>Хай серцем я відтану!</w:t>
      </w:r>
    </w:p>
    <w:p>
      <w:r>
        <w:br/>
        <w:t>Плоть юна, переможна,&lt;br /&gt;</w:t>
        <w:br/>
        <w:t>Тобі усе, все можна,&lt;br /&gt;</w:t>
        <w:br/>
        <w:t>Твій пал, як жар, пече...&lt;br /&gt;</w:t>
        <w:br/>
        <w:t>Іще, іще, іще&lt;br /&gt;</w:t>
        <w:br/>
        <w:t>Давай, моя гітано!</w:t>
      </w:r>
    </w:p>
    <w:p>
      <w:r>
        <w:br/>
        <w:t>То яросна, то томна,&lt;br /&gt;</w:t>
        <w:br/>
        <w:t>То ніби непритомна,&lt;br /&gt;</w:t>
        <w:br/>
        <w:t>Кусай мене, і рви,&lt;br /&gt;</w:t>
        <w:br/>
        <w:t>І ляжками дави,&lt;br /&gt;</w:t>
        <w:br/>
        <w:t>У пестощах невтомна!</w:t>
      </w:r>
    </w:p>
    <w:p>
      <w:r>
        <w:br/>
      </w:r>
    </w:p>
    <w:p>
      <w:r>
        <w:br/>
        <w:t>Переклад М. Лукаша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Сегідилья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