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Прощання з горами</w:t>
      </w:r>
    </w:p>
    <w:p>
      <w:r>
        <w:br/>
        <w:t xml:space="preserve"> В пекло галасних міст і гармидер машин&lt;br /&gt;</w:t>
        <w:br/>
        <w:t>повертаємось ми, аж плюєм спересердя.&lt;br /&gt;</w:t>
        <w:br/>
        <w:t>І жбурляємось ми, мов вівчар, з полонин,&lt;br /&gt;</w:t>
        <w:br/>
        <w:t>залишаючи в горах добрячий шмат серця.</w:t>
      </w:r>
    </w:p>
    <w:p>
      <w:r>
        <w:br/>
        <w:t>Так облиште ви зайві балачки,&lt;br /&gt;</w:t>
        <w:br/>
        <w:t>я вже добре собі втямував:&lt;br /&gt;</w:t>
        <w:br/>
        <w:t>хочеш в гори — то лізь навіть рачки,&lt;br /&gt;</w:t>
        <w:br/>
        <w:t>і залізь, де іще не бував!</w:t>
      </w:r>
    </w:p>
    <w:p>
      <w:r>
        <w:br/>
        <w:t>Хто від скрути якої на скелю поліз,&lt;br /&gt;</w:t>
        <w:br/>
        <w:t>від сварливої жінки забіг на край світу —&lt;br /&gt;</w:t>
        <w:br/>
        <w:t>аж за тиждень чи два вже рачкує униз,&lt;br /&gt;</w:t>
        <w:br/>
        <w:t>бо воно ж і богам треба їсти та пити.</w:t>
      </w:r>
    </w:p>
    <w:p>
      <w:r>
        <w:br/>
        <w:t>Так облиште ви зайві балачки,&lt;br /&gt;</w:t>
        <w:br/>
        <w:t>я вже добре собі втямував:&lt;br /&gt;</w:t>
        <w:br/>
        <w:t>хочеш в гори — то лізь навіть рачки,&lt;br /&gt;</w:t>
        <w:br/>
        <w:t>і залізь, де іще не бував!</w:t>
      </w:r>
    </w:p>
    <w:p>
      <w:r>
        <w:br/>
        <w:t>Скiльки слiв кожен з нас поки лiзе, бурчить,&lt;br /&gt;</w:t>
        <w:br/>
        <w:t>аж на рештi й долiз — не квапися ж iз раю.&lt;br /&gt;</w:t>
        <w:br/>
        <w:t>Та спускаємось ми, хто по волi, хто — вмить,&lt;br /&gt;</w:t>
        <w:br/>
        <w:t>ми ж сюди не навiк, бо гора ж не Iзраїль.</w:t>
      </w:r>
    </w:p>
    <w:p>
      <w:r>
        <w:br/>
        <w:t>Так облиште ви зайві балачки,&lt;br /&gt;</w:t>
        <w:br/>
        <w:t>я вже добре собі втямував:&lt;br /&gt;</w:t>
        <w:br/>
        <w:t>хочеш в гори — то лізь навіть рачки, —&lt;br /&gt;</w:t>
        <w:br/>
        <w:t>На горища, де ще не бував!</w:t>
      </w:r>
    </w:p>
    <w:p>
      <w:r>
        <w:br/>
        <w:t>© Леонід Духовний + Юрій Чайка. Переклад, 1993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Прощання з горами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