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</w:t>
      </w:r>
    </w:p>
    <w:p>
      <w:r>
        <w:br/>
        <w:t xml:space="preserve"> Прощайте темні і страшні&lt;br /&gt;</w:t>
        <w:br/>
        <w:t>Темниці королів!&lt;br /&gt;</w:t>
        <w:br/>
        <w:t>Недовго висіти мені&lt;br /&gt;</w:t>
        <w:br/>
        <w:t>У цій своїй петлі!</w:t>
      </w:r>
    </w:p>
    <w:p>
      <w:r>
        <w:br/>
        <w:t>Chorus:&lt;br /&gt;</w:t>
        <w:br/>
        <w:t>Зухвало так, жахливо так,&lt;br /&gt;</w:t>
        <w:br/>
        <w:t>Зневажливо стояв,&lt;br /&gt;</w:t>
        <w:br/>
        <w:t>Стояв уславлений лайдак&lt;br /&gt;</w:t>
        <w:br/>
        <w:t>І раптом заспівав!</w:t>
      </w:r>
    </w:p>
    <w:p>
      <w:r>
        <w:br/>
        <w:t>Коли стріпнусь останній раз&lt;br /&gt;</w:t>
        <w:br/>
        <w:t>Не думайте, що вмер!&lt;br /&gt;</w:t>
        <w:br/>
        <w:t>Я смертю нехтував не раз,&lt;br /&gt;</w:t>
        <w:br/>
        <w:t>То знехтую й тепер!</w:t>
      </w:r>
    </w:p>
    <w:p>
      <w:r>
        <w:br/>
        <w:t>Chorus:&lt;br /&gt;</w:t>
        <w:br/>
        <w:t>Зухвало так, і далі...</w:t>
      </w:r>
    </w:p>
    <w:p>
      <w:r>
        <w:br/>
        <w:t>Лиш дайте меч, та ще зніміть&lt;br /&gt;</w:t>
        <w:br/>
        <w:t>Кайдани з рук моїх,&lt;br /&gt;</w:t>
        <w:br/>
        <w:t>А далі, хоч півсотні шліть-&lt;br /&gt;</w:t>
        <w:br/>
        <w:t>Я подолаю всіх!</w:t>
      </w:r>
    </w:p>
    <w:p>
      <w:r>
        <w:br/>
        <w:t>Chorus:&lt;br /&gt;</w:t>
        <w:br/>
        <w:t>Зухвало так, жахливо так,&lt;br /&gt;</w:t>
        <w:br/>
        <w:t>Пішов він у танок,&lt;br /&gt;</w:t>
        <w:br/>
        <w:t>Й такого вшкварив гопака,&lt;br /&gt;</w:t>
        <w:br/>
        <w:t>Що весь майдан замовк.</w:t>
      </w:r>
    </w:p>
    <w:p>
      <w:r>
        <w:br/>
        <w:t>Життя минуло у бою,&lt;br /&gt;</w:t>
        <w:br/>
        <w:t>Залишивши журу,&lt;br /&gt;</w:t>
        <w:br/>
        <w:t>Що у своїм таки краю&lt;br /&gt;</w:t>
        <w:br/>
        <w:t>Непомщеним помру!</w:t>
      </w:r>
    </w:p>
    <w:p>
      <w:r>
        <w:br/>
        <w:t>Chorus:&lt;br /&gt;</w:t>
        <w:br/>
        <w:t>Зухвало так, і далі...</w:t>
      </w:r>
    </w:p>
    <w:p>
      <w:r>
        <w:br/>
        <w:t>Життя скінчилося — тепер,&lt;br /&gt;</w:t>
        <w:br/>
        <w:t>Моя остання путь,&lt;br /&gt;</w:t>
        <w:br/>
        <w:t>А ті, хто поруч не помер,&lt;br /&gt;</w:t>
        <w:br/>
        <w:t>Від сорому помруть!</w:t>
      </w:r>
    </w:p>
    <w:p>
      <w:r>
        <w:br/>
        <w:t>Chorus:&lt;br /&gt;</w:t>
        <w:br/>
        <w:t>Зухвало так, жахливо так,&lt;br /&gt;</w:t>
        <w:br/>
        <w:t>Він йшов по цій землі.&lt;br /&gt;</w:t>
        <w:br/>
        <w:t>Його прокльон останній згас,&lt;br /&gt;</w:t>
        <w:br/>
        <w:t>Захрипнувши в петлі!..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