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Пролісок</w:t>
      </w:r>
    </w:p>
    <w:p>
      <w:r>
        <w:br/>
        <w:t xml:space="preserve"> Ледве-но співом залився&lt;br /&gt;</w:t>
        <w:br/>
        <w:t>Жайворон перший на сонці,&lt;br /&gt;</w:t>
        <w:br/>
        <w:t>Пролісок милий розкрився&lt;br /&gt;</w:t>
        <w:br/>
        <w:t>У золотій оболонці.</w:t>
      </w:r>
    </w:p>
    <w:p>
      <w:r>
        <w:br/>
        <w:t>Я</w:t>
      </w:r>
    </w:p>
    <w:p>
      <w:r>
        <w:br/>
        <w:t>Квітонько, рано зійшла ти!&lt;br /&gt;</w:t>
        <w:br/>
        <w:t>Віє ще хуга зимова,&lt;br /&gt;</w:t>
        <w:br/>
        <w:t>Білі на пагорбах шати,&lt;br /&gt;</w:t>
        <w:br/>
        <w:t>Холодом диха діброва.</w:t>
      </w:r>
    </w:p>
    <w:p>
      <w:r>
        <w:br/>
        <w:t>Знову сховайся до нені,&lt;br /&gt;</w:t>
        <w:br/>
        <w:t>Очка примруж золотисті —&lt;br /&gt;</w:t>
        <w:br/>
        <w:t>Вб'ють тебе зазимки млисті,&lt;br /&gt;</w:t>
        <w:br/>
        <w:t>Роси ранкові студені!</w:t>
      </w:r>
    </w:p>
    <w:p>
      <w:r>
        <w:br/>
        <w:t>Квітка</w:t>
      </w:r>
    </w:p>
    <w:p>
      <w:r>
        <w:br/>
        <w:t>Хутко життя моє лине:&lt;br /&gt;</w:t>
        <w:br/>
        <w:t>З ранку живу й до смеркання.&lt;br /&gt;</w:t>
        <w:br/>
        <w:t>Краще цвітіння хвилини,&lt;br /&gt;</w:t>
        <w:br/>
        <w:t>Ніж цілий рік зав'ядання.</w:t>
      </w:r>
    </w:p>
    <w:p>
      <w:r>
        <w:br/>
        <w:t>Друзям шукаєш ти квіти,&lt;br /&gt;</w:t>
        <w:br/>
        <w:t>Втішити хочеш кохану —&lt;br /&gt;</w:t>
        <w:br/>
        <w:t>Їм на віночок зірви ти&lt;br /&gt;</w:t>
        <w:br/>
        <w:t>Квітку найпершу весняну.</w:t>
      </w:r>
    </w:p>
    <w:p>
      <w:r>
        <w:br/>
        <w:t>Я</w:t>
      </w:r>
    </w:p>
    <w:p>
      <w:r>
        <w:br/>
        <w:t>Бачу весняночку просту&lt;br /&gt;</w:t>
        <w:br/>
        <w:t>В травах сухих серед гаю.&lt;br /&gt;</w:t>
        <w:br/>
        <w:t>Мало пишноти і зросту,&lt;br /&gt;</w:t>
        <w:br/>
        <w:t>Звідки ж ця гордість — не знаю.</w:t>
      </w:r>
    </w:p>
    <w:p>
      <w:r>
        <w:br/>
        <w:t>Ані троянди кольорів&lt;br /&gt;</w:t>
        <w:br/>
        <w:t>Ти не дістала уранці,&lt;br /&gt;</w:t>
        <w:br/>
        <w:t>Ані в лілеї уборів,&lt;br /&gt;</w:t>
        <w:br/>
        <w:t>Ані в світання рум'янців.</w:t>
      </w:r>
    </w:p>
    <w:p>
      <w:r>
        <w:br/>
        <w:t>Я у вінок для оздоби&lt;br /&gt;</w:t>
        <w:br/>
        <w:t>Вплів твої квітоньки милі.&lt;br /&gt;</w:t>
        <w:br/>
        <w:t>Чи ж припадеш до вподоби&lt;br /&gt;</w:t>
        <w:br/>
        <w:t>Друзям моїм і Марилі?</w:t>
      </w:r>
    </w:p>
    <w:p>
      <w:r>
        <w:br/>
        <w:t>Квітка</w:t>
      </w:r>
    </w:p>
    <w:p>
      <w:r>
        <w:br/>
        <w:t>Друзі вітатимуть радо&lt;br /&gt;</w:t>
        <w:br/>
        <w:t>Квітку малу з переліску.&lt;br /&gt;</w:t>
        <w:br/>
        <w:t>Скромна і мила принада&lt;br /&gt;</w:t>
        <w:br/>
        <w:t>Дружбі миліша від блиску.</w:t>
      </w:r>
    </w:p>
    <w:p>
      <w:r>
        <w:br/>
        <w:t>Але, небесна Марилько!&lt;br /&gt;</w:t>
        <w:br/>
        <w:t>Що тобі перша билина!&lt;br /&gt;</w:t>
        <w:br/>
        <w:t>Їй нагородою тільки&lt;br /&gt;</w:t>
        <w:br/>
        <w:t>Буде... ах! перша сльозина.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Пролісок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