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М. Федоришина)</w:t>
      </w:r>
    </w:p>
    <w:p>
      <w:r>
        <w:br/>
        <w:t xml:space="preserve"> муху б'ючи&lt;br /&gt;</w:t>
        <w:br/>
        <w:t>розквітлу квітку&lt;br /&gt;</w:t>
        <w:br/>
        <w:t>теж ударив</w:t>
      </w:r>
    </w:p>
    <w:p>
      <w:r>
        <w:br/>
        <w:t>слимачку&lt;br /&gt;</w:t>
        <w:br/>
        <w:t>мало-помалу лізь&lt;br /&gt;</w:t>
        <w:br/>
        <w:t>на гору Фудзі</w:t>
      </w:r>
    </w:p>
    <w:p>
      <w:r>
        <w:br/>
        <w:t>ходи до мене&lt;br /&gt;</w:t>
        <w:br/>
        <w:t>побавимося разом&lt;br /&gt;</w:t>
        <w:br/>
        <w:t>горобчику-сирітко</w:t>
      </w:r>
    </w:p>
    <w:p>
      <w:r>
        <w:br/>
        <w:t>сюрчать цикади&lt;br /&gt;</w:t>
        <w:br/>
        <w:t>стоїть не ворухнеться&lt;br /&gt;</w:t>
        <w:br/>
        <w:t>червоний вітряк</w:t>
      </w:r>
    </w:p>
    <w:p>
      <w:r>
        <w:br/>
        <w:t>ясного Місяця&lt;br /&gt;</w:t>
        <w:br/>
        <w:t>забаглося&lt;br /&gt;</w:t>
        <w:br/>
        <w:t>плаче дитина</w:t>
      </w:r>
    </w:p>
    <w:p>
      <w:r>
        <w:br/>
        <w:t>свіжий вітер&lt;br /&gt;</w:t>
        <w:br/>
        <w:t>викрутасами-вихилясами&lt;br /&gt;</w:t>
        <w:br/>
        <w:t>прийшов</w:t>
      </w:r>
    </w:p>
    <w:p>
      <w:r>
        <w:br/>
        <w:t>не бий муху&lt;br /&gt;</w:t>
        <w:br/>
        <w:t>вона молиться руками&lt;br /&gt;</w:t>
        <w:br/>
        <w:t>молиться ногами</w:t>
      </w:r>
    </w:p>
    <w:p>
      <w:r>
        <w:br/>
        <w:t>корова&lt;br /&gt;</w:t>
        <w:br/>
        <w:t>му-у му-у му-у&lt;br /&gt;</w:t>
        <w:br/>
        <w:t>з туману вийшла</w:t>
      </w:r>
    </w:p>
    <w:p>
      <w:r>
        <w:br/>
        <w:t>у надвечір'ї&lt;br /&gt;</w:t>
        <w:br/>
        <w:t>перед сакури цвітом&lt;br /&gt;</w:t>
        <w:br/>
        <w:t>плаче дівчина</w:t>
      </w:r>
    </w:p>
    <w:p>
      <w:r>
        <w:br/>
        <w:t>"не стало матерії!"-&lt;br /&gt;</w:t>
        <w:br/>
        <w:t>коли дивлюся на море&lt;br /&gt;</w:t>
        <w:br/>
        <w:t>коли дивлюсь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М. Федоришина)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