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Пласкі, ледь вигнуті предмети</w:t>
      </w:r>
    </w:p>
    <w:p>
      <w:r>
        <w:br/>
        <w:t xml:space="preserve"> Загадка-жарт</w:t>
      </w:r>
    </w:p>
    <w:p>
      <w:r>
        <w:br/>
        <w:t>Пласкі, ледь вигнуті предмети&lt;br /&gt;</w:t>
        <w:br/>
        <w:t>стоять укупі кружкома.&lt;br /&gt;</w:t>
        <w:br/>
        <w:t>Про них стосовно до кебети&lt;br /&gt;</w:t>
        <w:br/>
        <w:t>говорять люди жартома.</w:t>
      </w:r>
    </w:p>
    <w:p>
      <w:r>
        <w:br/>
        <w:t>Коли це тара, то нічого:&lt;br /&gt;</w:t>
        <w:br/>
        <w:t>уставиш, як відсутні й дві.&lt;br /&gt;</w:t>
        <w:br/>
        <w:t>Але сміються з тих, у кого&lt;br /&gt;</w:t>
        <w:br/>
        <w:t>нема одної в голові.</w:t>
      </w:r>
    </w:p>
    <w:p>
      <w:r>
        <w:br/>
        <w:t>Що це таке?</w:t>
      </w:r>
    </w:p>
    <w:p>
      <w:r>
        <w:br/>
        <w:t>(Клепки)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Пласкі, ледь вигнуті предмети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