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Плаче і горе</w:t>
      </w:r>
    </w:p>
    <w:p>
      <w:r>
        <w:br/>
        <w:t xml:space="preserve"> За стіною плакала жінка...&lt;br /&gt;</w:t>
        <w:br/>
        <w:t>За стіною плакало горе,&lt;br /&gt;</w:t>
        <w:br/>
        <w:t>А бездушність чекала ліньки,&lt;br /&gt;</w:t>
        <w:br/>
        <w:t>Щоби сліз тих пролилось море.</w:t>
      </w:r>
    </w:p>
    <w:p>
      <w:r>
        <w:br/>
        <w:t>За стіною любов вмирала,&lt;br /&gt;</w:t>
        <w:br/>
        <w:t>Вся сповита безжальним лихом,&lt;br /&gt;</w:t>
        <w:br/>
        <w:t>А байдужість холодне рало&lt;br /&gt;</w:t>
        <w:br/>
        <w:t>Запускала у душу стиха.</w:t>
      </w:r>
    </w:p>
    <w:p>
      <w:r>
        <w:br/>
        <w:t>За стіною печаль стогнала&lt;br /&gt;</w:t>
        <w:br/>
        <w:t>І святешну свічу задула,&lt;br /&gt;</w:t>
        <w:br/>
        <w:t>А брутальність м'язами грала,&lt;br /&gt;</w:t>
        <w:br/>
        <w:t>До грудей приставляючи дуло.</w:t>
      </w:r>
    </w:p>
    <w:p>
      <w:r>
        <w:br/>
        <w:t>За стіною витекли очі,&lt;br /&gt;</w:t>
        <w:br/>
        <w:t>Спорожнілі від зір дощенту...&lt;br /&gt;</w:t>
        <w:br/>
        <w:t>...Боже милий, сльоза жіноча&lt;br /&gt;</w:t>
        <w:br/>
        <w:t>Невже, наче дрібна монета?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Плаче і 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