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грецьких повстанців</w:t>
      </w:r>
    </w:p>
    <w:p>
      <w:r>
        <w:br/>
        <w:t xml:space="preserve"> Сини Еллади, час!&lt;br /&gt;</w:t>
        <w:br/>
        <w:t>Вставайте, рвіть кайдани.&lt;br /&gt;</w:t>
        <w:br/>
        <w:t>Зве давня слава нас&lt;br /&gt;</w:t>
        <w:br/>
        <w:t>І предки, гідні шани!&lt;br /&gt;</w:t>
        <w:br/>
        <w:t>Хор:&lt;br /&gt;</w:t>
        <w:br/>
        <w:t>Священну знявши зброю,&lt;br /&gt;</w:t>
        <w:br/>
        <w:t>Вперед, сини, до бою,&lt;br /&gt;</w:t>
        <w:br/>
        <w:t>За нами хай рікою&lt;br /&gt;</w:t>
        <w:br/>
        <w:t>Тече ворожа кров.</w:t>
      </w:r>
    </w:p>
    <w:p>
      <w:r>
        <w:br/>
        <w:t>Турецькі скиньте пута&lt;br /&gt;</w:t>
        <w:br/>
        <w:t>Тиранів навісних,—&lt;br /&gt;</w:t>
        <w:br/>
        <w:t>Хай Греція розкута&lt;br /&gt;</w:t>
        <w:br/>
        <w:t>Зітре на порох їх.</w:t>
      </w:r>
    </w:p>
    <w:p>
      <w:r>
        <w:br/>
        <w:t>Нехай хоробрі тіні&lt;br /&gt;</w:t>
        <w:br/>
        <w:t>Героїв і вождів&lt;br /&gt;</w:t>
        <w:br/>
        <w:t>В нащадках бачать нині&lt;br /&gt;</w:t>
        <w:br/>
        <w:t>Елладу славних днів.</w:t>
      </w:r>
    </w:p>
    <w:p>
      <w:r>
        <w:br/>
        <w:t>Грайте, сурми! Годі спати,&lt;br /&gt;</w:t>
        <w:br/>
        <w:t>Давні лицарі! В боях&lt;br /&gt;</w:t>
        <w:br/>
        <w:t>Йдімте разом здобувати&lt;br /&gt;</w:t>
        <w:br/>
        <w:t>Місто на семи горбах!</w:t>
      </w:r>
    </w:p>
    <w:p>
      <w:r>
        <w:br/>
        <w:t>Спарто, Спарто, із руїни&lt;br /&gt;</w:t>
        <w:br/>
        <w:t>В гніві правому зведись,&lt;br /&gt;</w:t>
        <w:br/>
        <w:t>Бери в спільники Афіни,&lt;br /&gt;</w:t>
        <w:br/>
        <w:t>Об'єднавшись, як колись.</w:t>
      </w:r>
    </w:p>
    <w:p>
      <w:r>
        <w:br/>
        <w:t>Хай, мов живий, сьогодні&lt;br /&gt;</w:t>
        <w:br/>
        <w:t>Веде нас у похід&lt;br /&gt;</w:t>
        <w:br/>
        <w:t>Герой пісень народних —&lt;br /&gt;</w:t>
        <w:br/>
        <w:t>Могутній Леонід.</w:t>
      </w:r>
    </w:p>
    <w:p>
      <w:r>
        <w:br/>
        <w:t>Б'ючись за батьківщину&lt;br /&gt;</w:t>
        <w:br/>
        <w:t>В міжгір'ї Фермопіл,&lt;br /&gt;</w:t>
        <w:br/>
        <w:t>Він загатив тіснину&lt;br /&gt;</w:t>
        <w:br/>
        <w:t>Валами перських тіл.</w:t>
      </w:r>
    </w:p>
    <w:p>
      <w:r>
        <w:br/>
        <w:t>Спинив полки ворожі&lt;br /&gt;</w:t>
        <w:br/>
        <w:t>Малий його загін,&lt;br /&gt;</w:t>
        <w:br/>
        <w:t>Хоч сам, на лева схожий,&lt;br /&gt;</w:t>
        <w:br/>
        <w:t>В крові загинув він.</w:t>
      </w:r>
    </w:p>
    <w:p>
      <w:r>
        <w:br/>
        <w:t>Священну знявши зброю,&lt;br /&gt;</w:t>
        <w:br/>
        <w:t>Вперед, сини, до бою,&lt;br /&gt;</w:t>
        <w:br/>
        <w:t>За нами хай рікою&lt;br /&gt;</w:t>
        <w:br/>
        <w:t>Тече ворожа кров.</w:t>
      </w:r>
    </w:p>
    <w:p>
      <w:r>
        <w:br/>
        <w:t>1811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грецьких повстанців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