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Оце я думаю, брати...</w:t>
      </w:r>
    </w:p>
    <w:p>
      <w:r>
        <w:br/>
        <w:t xml:space="preserve"> Оце я думаю, брати,&lt;br /&gt;</w:t>
        <w:br/>
        <w:t>Про долю рідного народа;&lt;br /&gt;</w:t>
        <w:br/>
        <w:t>Прийшла година хрест нести,&lt;br /&gt;</w:t>
        <w:br/>
        <w:t>Бо всюди — злидні, скрізь незгода.&lt;br /&gt;</w:t>
        <w:br/>
        <w:t>Оце гадаю,— і мені&lt;br /&gt;</w:t>
        <w:br/>
        <w:t>Таки частесенько здається,&lt;br /&gt;</w:t>
        <w:br/>
        <w:t>Що мир, запеклий у борні,&lt;br /&gt;</w:t>
        <w:br/>
        <w:t>Жартує тільки та сміється;&lt;br /&gt;</w:t>
        <w:br/>
        <w:t>Що пал мережаних речей&lt;br /&gt;</w:t>
        <w:br/>
        <w:t>За оборонників святині —&lt;br /&gt;</w:t>
        <w:br/>
        <w:t>Одна омана для очей&lt;br /&gt;</w:t>
        <w:br/>
        <w:t>Чи марний гук серед пустині;&lt;br /&gt;</w:t>
        <w:br/>
        <w:t>Що мир, лукавий, як дівча,&lt;br /&gt;</w:t>
        <w:br/>
        <w:t>Цього на людях уквітча,&lt;br /&gt;</w:t>
        <w:br/>
        <w:t>А серце схилить до другого,&lt;br /&gt;</w:t>
        <w:br/>
        <w:t>Пригорне потай дорогого,-&lt;br /&gt;</w:t>
        <w:br/>
        <w:t>І хто всю душу віддає —&lt;br /&gt;</w:t>
        <w:br/>
        <w:t>В кайдани зрадно закує,&lt;br /&gt;</w:t>
        <w:br/>
        <w:t>На трупі бенкет бучний справить,&lt;br /&gt;</w:t>
        <w:br/>
        <w:t>За домовиною ославить.&lt;br /&gt;</w:t>
        <w:br/>
        <w:t>Дітей на внуків нацькує;&lt;br /&gt;</w:t>
        <w:br/>
        <w:t>Що мир... О ні... бо тільки вами&lt;br /&gt;</w:t>
        <w:br/>
        <w:t>Душа убога замарить,-&lt;br /&gt;</w:t>
        <w:br/>
        <w:t>Якими радими словами&lt;br /&gt;</w:t>
        <w:br/>
        <w:t>Бажав би я заговорить.&lt;br /&gt;</w:t>
        <w:br/>
        <w:t>Я знову вірю, що пригода,&lt;br /&gt;</w:t>
        <w:br/>
        <w:t>Мов чорна хмара, пропливе,&lt;br /&gt;</w:t>
        <w:br/>
        <w:t>Що невмируща міць народа&lt;br /&gt;</w:t>
        <w:br/>
        <w:t>Усе лихе переживе!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 я думаю, брати...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