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От так неуважний</w:t>
      </w:r>
    </w:p>
    <w:p>
      <w:r>
        <w:br/>
        <w:t xml:space="preserve"> &lt;blockquote&gt;Самуїл Маршак&lt;br /&gt;</w:t>
        <w:br/>
        <w:t>От так неуважний&lt;br /&gt;</w:t>
        <w:br/>
        <w:t>Переклад українською – Г.Бойко&lt;br /&gt;</w:t>
        <w:br/>
        <w:t>&lt;/blockquote&gt;</w:t>
      </w:r>
    </w:p>
    <w:p>
      <w:r>
        <w:br/>
        <w:t>Жив чоловік неуважний&lt;br /&gt;</w:t>
        <w:br/>
        <w:t>На вулиці Вантажній.</w:t>
      </w:r>
    </w:p>
    <w:p>
      <w:r>
        <w:br/>
        <w:t>Вранці він сорочку взяв,&lt;br /&gt;</w:t>
        <w:br/>
        <w:t>Руку всунув у рукав,&lt;br /&gt;</w:t>
        <w:br/>
        <w:t>Але що за плутанина! —&lt;br /&gt;</w:t>
        <w:br/>
        <w:t>Не рукав то, а штанина.</w:t>
      </w:r>
    </w:p>
    <w:p>
      <w:r>
        <w:br/>
        <w:t>От так неуважний&lt;br /&gt;</w:t>
        <w:br/>
        <w:t>З вулиці Вантажної!</w:t>
      </w:r>
    </w:p>
    <w:p>
      <w:r>
        <w:br/>
        <w:t>Взяв пальто він із гвіздка...&lt;br /&gt;</w:t>
        <w:br/>
        <w:t>— То не ваше! — хтось гука.</w:t>
      </w:r>
    </w:p>
    <w:p>
      <w:r>
        <w:br/>
        <w:t>Надівати став гамаші —&lt;br /&gt;</w:t>
        <w:br/>
        <w:t>Знов кричать йому: — Не ваші!&lt;br /&gt;</w:t>
        <w:br/>
        <w:t>От так неуважний&lt;br /&gt;</w:t>
        <w:br/>
        <w:t>З вулиці Вантажної!</w:t>
      </w:r>
    </w:p>
    <w:p>
      <w:r>
        <w:br/>
        <w:t>Замість шапки на ходу&lt;br /&gt;</w:t>
        <w:br/>
        <w:t>Він надів сковороду.</w:t>
      </w:r>
    </w:p>
    <w:p>
      <w:r>
        <w:br/>
        <w:t>Узувався — став на п'яти&lt;br /&gt;</w:t>
        <w:br/>
        <w:t>Рукавиці натягати.&lt;br /&gt;</w:t>
        <w:br/>
        <w:t>От так неуважний&lt;br /&gt;</w:t>
        <w:br/>
        <w:t>З вулиці Вантажної!</w:t>
      </w:r>
    </w:p>
    <w:p>
      <w:r>
        <w:br/>
        <w:t>От якось у трамваї&lt;br /&gt;</w:t>
        <w:br/>
        <w:t>Він на вокзал спішить,&lt;br /&gt;</w:t>
        <w:br/>
        <w:t>Враз двері відкриває&lt;br /&gt;</w:t>
        <w:br/>
        <w:t>Й кондуктору кричить:&lt;br /&gt;</w:t>
        <w:br/>
        <w:t>— Високоповажний,&lt;br /&gt;</w:t>
        <w:br/>
        <w:t>Вагонопровожатий,&lt;br /&gt;</w:t>
        <w:br/>
        <w:t>Вагоноповажний,&lt;br /&gt;</w:t>
        <w:br/>
        <w:t>Високопровожатий!&lt;br /&gt;</w:t>
        <w:br/>
        <w:t>Часу у мене мало,&lt;br /&gt;</w:t>
        <w:br/>
        <w:t>Я мав зійти за мить.&lt;br /&gt;</w:t>
        <w:br/>
        <w:t>Вокзал біля трамвая&lt;br /&gt;</w:t>
        <w:br/>
        <w:t>Чи можна зупинить?&lt;br /&gt;</w:t>
        <w:br/>
        <w:t>Кондуктор здивувався —&lt;br /&gt;</w:t>
        <w:br/>
        <w:t>Якраз трамвай спинявся.&lt;br /&gt;</w:t>
        <w:br/>
        <w:t>От так неуважний&lt;br /&gt;</w:t>
        <w:br/>
        <w:t>З вулиці Вантажної!&lt;br /&gt;</w:t>
        <w:br/>
        <w:t>Він пішов тоді в буфет,&lt;br /&gt;</w:t>
        <w:br/>
        <w:t>Щоб купити там білет.</w:t>
      </w:r>
    </w:p>
    <w:p>
      <w:r>
        <w:br/>
        <w:t>А тоді помчав у касу&lt;br /&gt;</w:t>
        <w:br/>
        <w:t>Купувати пляшку квасу.</w:t>
      </w:r>
    </w:p>
    <w:p>
      <w:r>
        <w:br/>
        <w:t>От так неуважний&lt;br /&gt;</w:t>
        <w:br/>
        <w:t>З вулиці Вантажної!&lt;br /&gt;</w:t>
        <w:br/>
        <w:t>Ось прибіг він на перон,&lt;br /&gt;</w:t>
        <w:br/>
        <w:t>Вліз в одчеплений вагон,&lt;br /&gt;</w:t>
        <w:br/>
        <w:t>Вніс вузли і чемодани&lt;br /&gt;</w:t>
        <w:br/>
        <w:t>І розтикав під дивани.</w:t>
      </w:r>
    </w:p>
    <w:p>
      <w:r>
        <w:br/>
        <w:t>Сам в кутку перед вікном&lt;br /&gt;</w:t>
        <w:br/>
        <w:t>Він заснув спокійним сном.</w:t>
      </w:r>
    </w:p>
    <w:p>
      <w:r>
        <w:br/>
        <w:t>Прокидається під ранок —&lt;br /&gt;</w:t>
        <w:br/>
        <w:t>Що воно за полустанок?&lt;br /&gt;</w:t>
        <w:br/>
        <w:t>Люди всі йому підряд&lt;br /&gt;</w:t>
        <w:br/>
        <w:t>Кажуть: — Місто Ленінград.&lt;br /&gt;</w:t>
        <w:br/>
        <w:t>Ще поспав він та й схопився,&lt;br /&gt;</w:t>
        <w:br/>
        <w:t>У віконце подивився,&lt;br /&gt;</w:t>
        <w:br/>
        <w:t>Бачить — знов вокзал стоїть!&lt;br /&gt;</w:t>
        <w:br/>
        <w:t>Здивувавсь він мимохіть.&lt;br /&gt;</w:t>
        <w:br/>
        <w:t>— Що, — питає, — за стоянка, —&lt;br /&gt;</w:t>
        <w:br/>
        <w:t>Бологоє чи Слов'янка?&lt;br /&gt;</w:t>
        <w:br/>
        <w:t>Люди всі йому підряд&lt;br /&gt;</w:t>
        <w:br/>
        <w:t>Кажуть: — Місто Ленінград!</w:t>
      </w:r>
    </w:p>
    <w:p>
      <w:r>
        <w:br/>
        <w:t>Ще поспав він та й схопився,&lt;br /&gt;</w:t>
        <w:br/>
        <w:t>У віконце подивився, —&lt;br /&gt;</w:t>
        <w:br/>
        <w:t>Перед ним вокзал стоїть...&lt;br /&gt;</w:t>
        <w:br/>
        <w:t>Як це диво зрозуміть?&lt;br /&gt;</w:t>
        <w:br/>
        <w:t>— Що за станція? — питає, —&lt;br /&gt;</w:t>
        <w:br/>
        <w:t>Дибуни це чи Ямськая? —&lt;br /&gt;</w:t>
        <w:br/>
        <w:t>Люди всі йому підряд&lt;br /&gt;</w:t>
        <w:br/>
        <w:t>Кажуть: — Місто Ленінград!</w:t>
      </w:r>
    </w:p>
    <w:p>
      <w:r>
        <w:br/>
        <w:t>Закричав він: — Що за жарти?&lt;br /&gt;</w:t>
        <w:br/>
        <w:t>Чи так довго їхать варто,&lt;br /&gt;</w:t>
        <w:br/>
        <w:t>Щоб приїхати назад,&lt;br /&gt;</w:t>
        <w:br/>
        <w:t>У той самий Ленінград?&lt;br /&gt;</w:t>
        <w:br/>
        <w:t>От так неуважний&lt;br /&gt;</w:t>
        <w:br/>
        <w:t>З вулиці Вантажної!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так неуважний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