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Осел і Хазяїн</w:t>
      </w:r>
    </w:p>
    <w:p>
      <w:r>
        <w:br/>
        <w:t xml:space="preserve"> Один Хазяїн мав леваду.&lt;br /&gt;</w:t>
        <w:br/>
        <w:t>Самому ніколи левади стерегти,&lt;br /&gt;</w:t>
        <w:br/>
        <w:t>Бо треба дать у полі раду,&lt;br /&gt;</w:t>
        <w:br/>
        <w:t>Щоб діла не звести,&lt;br /&gt;</w:t>
        <w:br/>
        <w:t>А тут ще нікого й наймати:&lt;br /&gt;</w:t>
        <w:br/>
        <w:t>Робочий час — пильнує всяк.&lt;br /&gt;</w:t>
        <w:br/>
        <w:t>Знайшовсь Осел-мастак —&lt;br /&gt;</w:t>
        <w:br/>
        <w:t>Його й найняв левади доглядати,&lt;br /&gt;</w:t>
        <w:br/>
        <w:t>Проклятих горобців та гав ганяти.&lt;br /&gt;</w:t>
        <w:br/>
        <w:t>Осел був чесний неборак,-&lt;br /&gt;</w:t>
        <w:br/>
        <w:t>Не гріх сказать, що слід би й людям так,-&lt;br /&gt;</w:t>
        <w:br/>
        <w:t>Не то щоб що — листка займать боявся.&lt;br /&gt;</w:t>
        <w:br/>
        <w:t>Одна біда — що недотепний вдався:&lt;br /&gt;</w:t>
        <w:br/>
        <w:t>Шкодливих горобців та гав&lt;br /&gt;</w:t>
        <w:br/>
        <w:t>Він щиро так ганяв,&lt;br /&gt;</w:t>
        <w:br/>
        <w:t>Що витоптав всі кавуни і дині,&lt;br /&gt;</w:t>
        <w:br/>
        <w:t>Неначе буря рознесла.&lt;br /&gt;</w:t>
        <w:br/>
        <w:t>Як глянув господар — і зо зла аж посинів,&lt;br /&gt;</w:t>
        <w:br/>
        <w:t>Вхопив рубель та й ну гатить по спині&lt;br /&gt;</w:t>
        <w:br/>
        <w:t>Сердешного Осла.&lt;br /&gt;</w:t>
        <w:br/>
        <w:t>А люди, сміючись, піддакують ще збоку:&lt;br /&gt;</w:t>
        <w:br/>
        <w:t>— Отак йому, отак, щоб знав,&lt;br /&gt;</w:t>
        <w:br/>
        <w:t>Як з баштана робить толоку!</w:t>
      </w:r>
    </w:p>
    <w:p>
      <w:r>
        <w:br/>
        <w:t>А я б їм те сказав,&lt;br /&gt;</w:t>
        <w:br/>
        <w:t>Що нічого Ослові дорікати,&lt;br /&gt;</w:t>
        <w:br/>
        <w:t>Що лучче б розуму спитати&lt;br /&gt;</w:t>
        <w:br/>
        <w:t>У того, хто наймав.&lt;br /&gt;</w:t>
        <w:br/>
        <w:t>1864-1872.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Осел і Хазяїн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