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Олександрові Ходзьку</w:t>
      </w:r>
    </w:p>
    <w:p>
      <w:r>
        <w:br/>
        <w:t xml:space="preserve"> Адам Міцкевич&lt;br /&gt;</w:t>
        <w:br/>
        <w:t>Олександрові Ходзьку</w:t>
      </w:r>
    </w:p>
    <w:p>
      <w:r>
        <w:br/>
        <w:t>Перекладач: Микола Лукаш&lt;br /&gt;</w:t>
        <w:br/>
        <w:t>Джерело: З книги: Від Бокаччо до Аполлінера/Переклади/ К.:Дніпро,1990</w:t>
      </w:r>
    </w:p>
    <w:p>
      <w:r>
        <w:br/>
        <w:t>Олесю-друже! Чим я віддячу&lt;br /&gt;</w:t>
        <w:br/>
        <w:t>За твоїх щирих слів теплоту?&lt;br /&gt;</w:t>
        <w:br/>
        <w:t>Я дар мій віщий в химерах трачу,&lt;br /&gt;</w:t>
        <w:br/>
        <w:t>Які ж я лаври тобі сплету?</w:t>
      </w:r>
    </w:p>
    <w:p>
      <w:r>
        <w:br/>
        <w:t>Ти, мов той сокіл в небесній сині,&lt;br /&gt;</w:t>
        <w:br/>
        <w:t>Побачив гордий політ орла;&lt;br /&gt;</w:t>
        <w:br/>
        <w:t>Від крил упали скорботні тіні,&lt;br /&gt;</w:t>
        <w:br/>
        <w:t>Та в смілім зорі сто сонць пала.</w:t>
      </w:r>
    </w:p>
    <w:p>
      <w:r>
        <w:br/>
        <w:t>Ти, мій соколе, співаєш дзвінко,&lt;br /&gt;</w:t>
        <w:br/>
        <w:t>Твій вір сягає в найдальшу даль,&lt;br /&gt;</w:t>
        <w:br/>
        <w:t>Ти у просторах шугаєш гінко —&lt;br /&gt;</w:t>
        <w:br/>
        <w:t>З таким орлові дружить не жаль.</w:t>
      </w:r>
    </w:p>
    <w:p>
      <w:r>
        <w:br/>
        <w:t>Тільки орел той, може, востаннє&lt;br /&gt;</w:t>
        <w:br/>
        <w:t>З лебедем-братом заводить спів...&lt;br /&gt;</w:t>
        <w:br/>
        <w:t>Скоро настане хвиля розстання,&lt;br /&gt;</w:t>
        <w:br/>
        <w:t>Порідша гроно товаришів.</w:t>
      </w:r>
    </w:p>
    <w:p>
      <w:r>
        <w:br/>
        <w:t>Але не личить мужам тужливість,&lt;br /&gt;</w:t>
        <w:br/>
        <w:t>Плачі й зітхання жінкам лишім!&lt;br /&gt;</w:t>
        <w:br/>
        <w:t>Щоб оспівати світу мінливість,&lt;br /&gt;</w:t>
        <w:br/>
        <w:t>Я притчу, браття, вам розповім.</w:t>
      </w:r>
    </w:p>
    <w:p>
      <w:r>
        <w:br/>
        <w:t>Раз зазмагались небесні птиці, —&lt;br /&gt;</w:t>
        <w:br/>
        <w:t>Хто зможе в льоті всіх перегнать,&lt;br /&gt;</w:t>
        <w:br/>
        <w:t>Щоб певно знати, кому годиться&lt;br /&gt;</w:t>
        <w:br/>
        <w:t>В пернатім царстві владарювать.</w:t>
      </w:r>
    </w:p>
    <w:p>
      <w:r>
        <w:br/>
        <w:t>Орел піднявся — аж зашуміло...&lt;br /&gt;</w:t>
        <w:br/>
        <w:t>Хто йому рівня? Де є той птах?&lt;br /&gt;</w:t>
        <w:br/>
        <w:t>У нього крила — немов вітрила,&lt;br /&gt;</w:t>
        <w:br/>
        <w:t>Напруга, сила, широкий змах.</w:t>
      </w:r>
    </w:p>
    <w:p>
      <w:r>
        <w:br/>
        <w:t>Малий колібрі у мить відльоту&lt;br /&gt;</w:t>
        <w:br/>
        <w:t>Вчепивсь орлові попід крило;&lt;br /&gt;</w:t>
        <w:br/>
        <w:t>Царем зробитись він мав охоту,&lt;br /&gt;</w:t>
        <w:br/>
        <w:t>Бажання слави і в нім жило.</w:t>
      </w:r>
    </w:p>
    <w:p>
      <w:r>
        <w:br/>
        <w:t>Орел в змаганні тому загинув —&lt;br /&gt;</w:t>
        <w:br/>
        <w:t>Знеміг у льоті і впав на діл;&lt;br /&gt;</w:t>
        <w:br/>
        <w:t>Малий колібрі далі полинув,&lt;br /&gt;</w:t>
        <w:br/>
        <w:t>Пурхиувши в небо з-під орлих крил.</w:t>
      </w:r>
    </w:p>
    <w:p>
      <w:r>
        <w:br/>
        <w:t>Орлові впасти,— тобі літати,&lt;br /&gt;</w:t>
        <w:br/>
        <w:t>Адаму згинуть,— тобі цвісти;&lt;br /&gt;</w:t>
        <w:br/>
        <w:t>Ти його сяйвом будеш сіяти&lt;br /&gt;</w:t>
        <w:br/>
        <w:t>I трон по ньому посядеш ти.</w:t>
      </w:r>
    </w:p>
    <w:p>
      <w:r>
        <w:br/>
        <w:t>Ти його, друже, вславить зумієш&lt;br /&gt;</w:t>
        <w:br/>
        <w:t>У тихосумних святих піснях,&lt;br /&gt;</w:t>
        <w:br/>
        <w:t>Ти його душу світу розкриєш,&lt;br /&gt;</w:t>
        <w:br/>
        <w:t>Сльозу пророниш на його прах.</w:t>
      </w:r>
    </w:p>
    <w:p>
      <w:r>
        <w:br/>
        <w:t>Сльозу пророниш, мій милий брате,&lt;br /&gt;</w:t>
        <w:br/>
        <w:t>Що так зарані співець затих,&lt;br /&gt;</w:t>
        <w:br/>
        <w:t>I жаль свій виллєш, і біль утрати&lt;br /&gt;</w:t>
        <w:br/>
        <w:t>У тихо-сумних піснях святих.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Олександрові Ходзьку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