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Образок</w:t>
      </w:r>
    </w:p>
    <w:p>
      <w:r>
        <w:br/>
        <w:t xml:space="preserve"> ОБРАЗОК</w:t>
      </w:r>
    </w:p>
    <w:p>
      <w:r>
        <w:br/>
        <w:t>Маленька хата, як коробка,&lt;br /&gt;</w:t>
        <w:br/>
        <w:t>загата з листя під вікном,&lt;br /&gt;</w:t>
        <w:br/>
        <w:t>кошниця, наче солі товпка,—&lt;br /&gt;</w:t>
        <w:br/>
        <w:t>усе вже спить осіннім сном.</w:t>
      </w:r>
    </w:p>
    <w:p>
      <w:r>
        <w:br/>
        <w:t>У хмарі сонця і не знати,&lt;br /&gt;</w:t>
        <w:br/>
        <w:t>в тумані тихе поле спить,&lt;br /&gt;</w:t>
        <w:br/>
        <w:t>собачка вилізла з загати,&lt;br /&gt;</w:t>
        <w:br/>
        <w:t>раз гавкнула — і вже мовчить.</w:t>
      </w:r>
    </w:p>
    <w:p>
      <w:r>
        <w:br/>
        <w:t>Причулося! Се вітер гонить,&lt;br /&gt;</w:t>
        <w:br/>
        <w:t>а листя хоче утечи,—&lt;br /&gt;</w:t>
        <w:br/>
        <w:t>і сон собачку знову клонить:&lt;br /&gt;</w:t>
        <w:br/>
        <w:t>нема чого і стеречи.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