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Неуважна сороконіжка</w:t>
      </w:r>
    </w:p>
    <w:p>
      <w:r>
        <w:br/>
        <w:t xml:space="preserve"> 1</w:t>
      </w:r>
    </w:p>
    <w:p>
      <w:r>
        <w:br/>
        <w:t>Сороконіжка&lt;br /&gt;</w:t>
        <w:br/>
        <w:t>жила за містом,&lt;br /&gt;</w:t>
        <w:br/>
        <w:t>у дальнім лісі,&lt;br /&gt;</w:t>
        <w:br/>
        <w:t>в хатинці з листя.</w:t>
      </w:r>
    </w:p>
    <w:p>
      <w:r>
        <w:br/>
        <w:t>Вставала рано,&lt;br /&gt;</w:t>
        <w:br/>
        <w:t>до сходу сонця,&lt;br /&gt;</w:t>
        <w:br/>
        <w:t>і на роботу&lt;br /&gt;</w:t>
        <w:br/>
        <w:t>ішла босоніж.</w:t>
      </w:r>
    </w:p>
    <w:p>
      <w:r>
        <w:br/>
        <w:t>Але ходити&lt;br /&gt;</w:t>
        <w:br/>
        <w:t>по травах росних&lt;br /&gt;</w:t>
        <w:br/>
        <w:t>не дуже зручно,&lt;br /&gt;</w:t>
        <w:br/>
        <w:t>коли ти босий:&lt;br /&gt;</w:t>
        <w:br/>
        <w:t>так можна нежить&lt;br /&gt;</w:t>
        <w:br/>
        <w:t>за мить&lt;br /&gt;</w:t>
        <w:br/>
        <w:t>схопить!</w:t>
      </w:r>
    </w:p>
    <w:p>
      <w:r>
        <w:br/>
        <w:t>То що ж робити?&lt;br /&gt;</w:t>
        <w:br/>
        <w:t>Взуття купить!</w:t>
      </w:r>
    </w:p>
    <w:p>
      <w:r>
        <w:br/>
        <w:t>2</w:t>
      </w:r>
    </w:p>
    <w:p>
      <w:r>
        <w:br/>
        <w:t>І от у Київ&lt;br /&gt;</w:t>
        <w:br/>
        <w:t>прийшла вона.&lt;br /&gt;</w:t>
        <w:br/>
        <w:t>До магазину зайшла,&lt;br /&gt;</w:t>
        <w:br/>
        <w:t>сумна,&lt;br /&gt;</w:t>
        <w:br/>
        <w:t>та й каже гірко:&lt;br /&gt;</w:t>
        <w:br/>
        <w:t>— Нема життя!&lt;br /&gt;</w:t>
        <w:br/>
        <w:t>Скоріше дайте&lt;br /&gt;</w:t>
        <w:br/>
        <w:t>мені&lt;br /&gt;</w:t>
        <w:br/>
        <w:t>взуття!..</w:t>
      </w:r>
    </w:p>
    <w:p>
      <w:r>
        <w:br/>
        <w:t>3</w:t>
      </w:r>
    </w:p>
    <w:p>
      <w:r>
        <w:br/>
        <w:t>За мить&lt;br /&gt;</w:t>
        <w:br/>
        <w:t>продавець,&lt;br /&gt;</w:t>
        <w:br/>
        <w:t>до візитів звиклий,&lt;br /&gt;</w:t>
        <w:br/>
        <w:t>сороконіжці&lt;br /&gt;</w:t>
        <w:br/>
        <w:t>дав черевики,&lt;br /&gt;</w:t>
        <w:br/>
        <w:t>чоботи гарні —&lt;br /&gt;</w:t>
        <w:br/>
        <w:t>ходити в негоду,&lt;br /&gt;</w:t>
        <w:br/>
        <w:t>туфлі чудові —&lt;br /&gt;</w:t>
        <w:br/>
        <w:t>на всяку погоду,&lt;br /&gt;</w:t>
        <w:br/>
        <w:t>капці —&lt;br /&gt;</w:t>
        <w:br/>
        <w:t>для дому,&lt;br /&gt;</w:t>
        <w:br/>
        <w:t>кеди —&lt;br /&gt;</w:t>
        <w:br/>
        <w:t>для спорту,&lt;br /&gt;</w:t>
        <w:br/>
        <w:t>ще й ковзани —&lt;br /&gt;</w:t>
        <w:br/>
        <w:t>як кататись охота,&lt;br /&gt;</w:t>
        <w:br/>
        <w:t>валянки теплі —&lt;br /&gt;</w:t>
        <w:br/>
        <w:t>для злої зими,&lt;br /&gt;</w:t>
        <w:br/>
        <w:t>глибокі галоші —&lt;br /&gt;</w:t>
        <w:br/>
        <w:t>носить восени...</w:t>
      </w:r>
    </w:p>
    <w:p>
      <w:r>
        <w:br/>
        <w:t>Усе придбала&lt;br /&gt;</w:t>
        <w:br/>
        <w:t>сороконіжка,&lt;br /&gt;</w:t>
        <w:br/>
        <w:t>відразу взула&lt;br /&gt;</w:t>
        <w:br/>
        <w:t>на кожну ніжку,&lt;br /&gt;</w:t>
        <w:br/>
        <w:t>розвеселилась —&lt;br /&gt;</w:t>
        <w:br/>
        <w:t>чи не до сліз! —&lt;br /&gt;</w:t>
        <w:br/>
        <w:t>і почвалала додому,&lt;br /&gt;</w:t>
        <w:br/>
        <w:t>в ліс,..</w:t>
      </w:r>
    </w:p>
    <w:p>
      <w:r>
        <w:br/>
        <w:t>4</w:t>
      </w:r>
    </w:p>
    <w:p>
      <w:r>
        <w:br/>
        <w:t>Але бідасі&lt;br /&gt;</w:t>
        <w:br/>
        <w:t>не стало краще,&lt;br /&gt;</w:t>
        <w:br/>
        <w:t>бо неуважна була,&lt;br /&gt;</w:t>
        <w:br/>
        <w:t>нещасна:&lt;br /&gt;</w:t>
        <w:br/>
        <w:t>усе на світі&lt;br /&gt;</w:t>
        <w:br/>
        <w:t>могла поплутать,&lt;br /&gt;</w:t>
        <w:br/>
        <w:t>і геть не знала,&lt;br /&gt;</w:t>
        <w:br/>
        <w:t>коли що взути...</w:t>
      </w:r>
    </w:p>
    <w:p>
      <w:r>
        <w:br/>
        <w:t>Ходити в гості&lt;br /&gt;</w:t>
        <w:br/>
        <w:t>у туфлях треба,—&lt;br /&gt;</w:t>
        <w:br/>
        <w:t>сороконіжка&lt;br /&gt;</w:t>
        <w:br/>
        <w:t>крокує в кедах!</w:t>
      </w:r>
    </w:p>
    <w:p>
      <w:r>
        <w:br/>
        <w:t>У лузі літнім&lt;br /&gt;</w:t>
        <w:br/>
        <w:t>гаса вона&lt;br /&gt;</w:t>
        <w:br/>
        <w:t>чомусь не в кедах,&lt;br /&gt;</w:t>
        <w:br/>
        <w:t>а в ковзанах!</w:t>
      </w:r>
    </w:p>
    <w:p>
      <w:r>
        <w:br/>
        <w:t>А замість капців&lt;br /&gt;</w:t>
        <w:br/>
        <w:t>сороконіжка&lt;br /&gt;</w:t>
        <w:br/>
        <w:t>важкі калоші&lt;br /&gt;</w:t>
        <w:br/>
        <w:t>кладе під ліжко!..</w:t>
      </w:r>
    </w:p>
    <w:p>
      <w:r>
        <w:br/>
        <w:t>5</w:t>
      </w:r>
    </w:p>
    <w:p>
      <w:r>
        <w:br/>
        <w:t>Отак ходила вона,&lt;br /&gt;</w:t>
        <w:br/>
        <w:t>страждала,&lt;br /&gt;</w:t>
        <w:br/>
        <w:t>та якось вранці&lt;br /&gt;</w:t>
        <w:br/>
        <w:t>собі сказала:&lt;br /&gt;</w:t>
        <w:br/>
        <w:t>— Хай буде людям&lt;br /&gt;</w:t>
        <w:br/>
        <w:t>оте взуття!&lt;br /&gt;</w:t>
        <w:br/>
        <w:t>Сороконіжкам —&lt;br /&gt;</w:t>
        <w:br/>
        <w:t>це не життя!..</w:t>
      </w:r>
    </w:p>
    <w:p>
      <w:r>
        <w:br/>
        <w:t>І з тої днини,&lt;br /&gt;</w:t>
        <w:br/>
        <w:t>напевне, й досі&lt;br /&gt;</w:t>
        <w:br/>
        <w:t>сороконіжки&lt;br /&gt;</w:t>
        <w:br/>
        <w:t>гуляють босі...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Неуважна сороконіжка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