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Наш Яків Хомич</w:t>
      </w:r>
    </w:p>
    <w:p>
      <w:r>
        <w:br/>
        <w:t xml:space="preserve"> &lt;p&gt;За обідом вахтовий матрос промовив:</w:t>
      </w:r>
    </w:p>
    <w:p>
      <w:r>
        <w:br/>
        <w:t>— Сьогодні за кормою я бачив чорну голову якоїсь велетенської рибини. Вигулькне з води і кілька секунд дивиться.</w:t>
      </w:r>
    </w:p>
    <w:p>
      <w:r>
        <w:br/>
        <w:t>— Може, це акула? — запитав Яків Хомич і відклав ложку. Потім відсунув від себе тарілку з їжею і так міцно стис кулаки, аж вони почервоніли.</w:t>
      </w:r>
    </w:p>
    <w:p>
      <w:r>
        <w:br/>
        <w:t>— Гм... Схожа на акулу,— байдуже відмовив матрос.— Але більша за неї.</w:t>
      </w:r>
    </w:p>
    <w:p>
      <w:r>
        <w:br/>
        <w:t>— Мабуть, вона. Хіба ж нема серед них і таких, що й на самого царя океану — кита — нападають? Пуде нам тепер, хлопці, мороки,— вже занепокоєно промовив Яків Хомич.</w:t>
      </w:r>
    </w:p>
    <w:p>
      <w:r>
        <w:br/>
        <w:t>Яків Хомич загартований штормами рибалка. Та от дивував мене одним: вірив у морські прикмети. Якось я працював на палубі і насвистував пісню.</w:t>
      </w:r>
    </w:p>
    <w:p>
      <w:r>
        <w:br/>
        <w:t>Тут він нагримав на мене:</w:t>
      </w:r>
    </w:p>
    <w:p>
      <w:r>
        <w:br/>
        <w:t>— Ану ж замовкни! На морі свистіти не можна. Ти хіба не знаєш цього? Ще шторм накличеш.</w:t>
      </w:r>
    </w:p>
    <w:p>
      <w:r>
        <w:br/>
        <w:t>Та хоч і з іронією ставився я до забобонів моряка, а все ж після розмови про акулу неспокій огорнув мене.</w:t>
      </w:r>
    </w:p>
    <w:p>
      <w:r>
        <w:br/>
        <w:t>А Яків Хомич усе час від часу простує до корми і пильно вдивляється в студені океанські хвилі.</w:t>
      </w:r>
    </w:p>
    <w:p>
      <w:r>
        <w:br/>
        <w:t>— Пливе за нами, окаянна,— похмуро каже він.</w:t>
      </w:r>
    </w:p>
    <w:p>
      <w:r>
        <w:br/>
        <w:t>Десь другого чи третього дня, ледве витягти сіті, рибалки здалека побачили, що серед золотистих окунів щось чорніє. Придивились, а то акула.</w:t>
      </w:r>
    </w:p>
    <w:p>
      <w:r>
        <w:br/>
        <w:t>— А, негідниця, попалася! — вигукнув Яків Хомич.— Не сподівалася?</w:t>
      </w:r>
    </w:p>
    <w:p>
      <w:r>
        <w:br/>
        <w:t>Він так радів, наче з моря витягли хтозна-який скарб.</w:t>
      </w:r>
    </w:p>
    <w:p>
      <w:r>
        <w:br/>
        <w:t>Нарешті велетенська акула, ледве не чотири метри завдовжки, непорушно лежала на палубі. Шкура в неї груба й чорна, наче кирзовий чобіт. Очі великі, сірі, круглі.</w:t>
      </w:r>
    </w:p>
    <w:p>
      <w:r>
        <w:br/>
        <w:t>Роззявлена пащека, а в ній кількома рядами аж до горла — густі, гострі зуби.</w:t>
      </w:r>
    </w:p>
    <w:p>
      <w:r>
        <w:br/>
        <w:t>За хвилину вся команда прийшла на палубу глянути на несподіваний улов.</w:t>
      </w:r>
    </w:p>
    <w:p>
      <w:r>
        <w:br/>
        <w:t>— Оце тобі й край! — не вгамовувався Яків Хомич, витягаючи з кишені коробку цигарок.— Хотіла мною поснідати, а тепер я на тобі сидітиму ще й цигарку палитиму!</w:t>
      </w:r>
    </w:p>
    <w:p>
      <w:r>
        <w:br/>
        <w:t>Він ковзнув поглядом по гурту і голосно проказав:</w:t>
      </w:r>
    </w:p>
    <w:p>
      <w:r>
        <w:br/>
        <w:t>— Ану, Петре,— це до одного матроса з фотоапаратом у руках,— зроби мені знімок на пам'ять про зустріч з акулою.</w:t>
      </w:r>
    </w:p>
    <w:p>
      <w:r>
        <w:br/>
        <w:t>Та ледве він наблизився, як від сильного удару хвоста його кремезна постать поточилася далеко вбік. А цигарки опинилися за бортом.</w:t>
      </w:r>
    </w:p>
    <w:p>
      <w:r>
        <w:br/>
        <w:t>Акула вірна своїм хижацьким звичкам навіть, здавалося, у безвиході.</w:t>
      </w:r>
    </w:p>
    <w:p>
      <w:r>
        <w:br/>
        <w:t>— Хай лежить, доки сконає. До роботи, хлопці! — Яків Хомич, скривившись від болю, зневажливо махнув рукою в бік акули.</w:t>
      </w:r>
    </w:p>
    <w:p>
      <w:r>
        <w:br/>
        <w:t>Але годі було й думати тоді про роботу. Подув вітер, судно гойдало з боку на бік, і тіло акули почало пересуватися від борту до борту.</w:t>
      </w:r>
    </w:p>
    <w:p>
      <w:r>
        <w:br/>
        <w:t>— Негайно залишити палубу! — почулася команда вахтового штурмана.</w:t>
      </w:r>
    </w:p>
    <w:p>
      <w:r>
        <w:br/>
        <w:t>А Яків Хомич додав:</w:t>
      </w:r>
    </w:p>
    <w:p>
      <w:r>
        <w:br/>
        <w:t>— Я ж казав вам... Тут і до біди недалеко. Як акула ув'яжеться, то не минеш лиха.</w:t>
      </w:r>
    </w:p>
    <w:p>
      <w:r>
        <w:br/>
        <w:t>Незабаром шторм розгулявся ще дужче. Велетенські хвилі, ревучи, накочувались на палубу. Так було до кінця дня. А вночі шторм раптово вщух. Тричі продзеленькав дзвінок. Це означало — час до роботи. Бо ж у морі ведуть промисли і вдень і вночі.</w:t>
      </w:r>
    </w:p>
    <w:p>
      <w:r>
        <w:br/>
        <w:t>Рибалки освітили прожектором палубу, шукаючи акулу. І що за диво — на палубі було порожньо.</w:t>
      </w:r>
    </w:p>
    <w:p>
      <w:r>
        <w:br/>
        <w:t>— Бачте, яка хитра,— промовив Яків Хомич.— Дременула з морською хвилею за борт. Та вже біля нашого судна її більше не буде. Шкода тільки одного: що не вдалося тоді цигарки викурити...</w:t>
      </w:r>
    </w:p>
    <w:p>
      <w:r>
        <w:br/>
        <w:t>Тут Яків Хомич, а за ним і всі рибалки засміялися.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Яків Хомич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