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винищення лісу біля Дремленріга</w:t>
      </w:r>
    </w:p>
    <w:p>
      <w:r>
        <w:br/>
        <w:t xml:space="preserve"> На винищення лісу біля Дремленріга</w:t>
      </w:r>
    </w:p>
    <w:p>
      <w:r>
        <w:br/>
        <w:t>Я йшов над Нітом; навкруги&lt;br /&gt;</w:t>
        <w:br/>
        <w:t>Ягнята грались; тихий ранок&lt;br /&gt;</w:t>
        <w:br/>
        <w:t>Вставав на сході під лунке&lt;br /&gt;</w:t>
        <w:br/>
        <w:t>Перекликання коноплянок.&lt;br /&gt;</w:t>
        <w:br/>
        <w:t>Я сів на кручі відпочить&lt;br /&gt;</w:t>
        <w:br/>
        <w:t>I в думу поринyв глибоку —&lt;br /&gt;</w:t>
        <w:br/>
        <w:t>I от з'явився з глибини&lt;br /&gt;</w:t>
        <w:br/>
        <w:t>Переді мною дух потоку.</w:t>
      </w:r>
    </w:p>
    <w:p>
      <w:r>
        <w:br/>
        <w:t>Хмурний і темний на виду,&lt;br /&gt;</w:t>
        <w:br/>
        <w:t>Як хвилі збурені зимові,&lt;br /&gt;</w:t>
        <w:br/>
        <w:t>Він так зітхнув, як восени&lt;br /&gt;</w:t>
        <w:br/>
        <w:t>Зітхає вітер у діброві:&lt;br /&gt;</w:t>
        <w:br/>
        <w:t>— Чом ти прийшов сюди, в ясну&lt;br /&gt;</w:t>
        <w:br/>
        <w:t>Моїх берізок прохолоду?&lt;br /&gt;</w:t>
        <w:br/>
        <w:t>Шотландську славу пригадать?&lt;br /&gt;</w:t>
        <w:br/>
        <w:t>Чи оспівать шотландки вроду?</w:t>
      </w:r>
    </w:p>
    <w:p>
      <w:r>
        <w:br/>
        <w:t>Іще недавно в кручах цих&lt;br /&gt;</w:t>
        <w:br/>
        <w:t>Я красувався, повний сили,&lt;br /&gt;</w:t>
        <w:br/>
        <w:t>I плеса радісно мої&lt;br /&gt;</w:t>
        <w:br/>
        <w:t>Лісисті одбивали схили;&lt;br /&gt;</w:t>
        <w:br/>
        <w:t>Тінили світлу течію&lt;br /&gt;</w:t>
        <w:br/>
        <w:t>Крислаті берестки та буки,&lt;br /&gt;</w:t>
        <w:br/>
        <w:t>I кремезні дуби тягли&lt;br /&gt;</w:t>
        <w:br/>
        <w:t>Із берегів гілки, як руки.</w:t>
      </w:r>
    </w:p>
    <w:p>
      <w:r>
        <w:br/>
        <w:t>А як яскраво за млином&lt;br /&gt;</w:t>
        <w:br/>
        <w:t>Блищала в хащі хатка біла,&lt;br /&gt;</w:t>
        <w:br/>
        <w:t>I диму ниточка тонка&lt;br /&gt;</w:t>
        <w:br/>
        <w:t>Як мирно угорі синіла!&lt;br /&gt;</w:t>
        <w:br/>
        <w:t>Тепер оголена стоїть&lt;br /&gt;</w:t>
        <w:br/>
        <w:t>Хатинка та на косогорі,&lt;br /&gt;</w:t>
        <w:br/>
        <w:t>I тільки де-не-де кругом&lt;br /&gt;</w:t>
        <w:br/>
        <w:t>Бринять берізки білокорі...</w:t>
      </w:r>
    </w:p>
    <w:p>
      <w:r>
        <w:br/>
        <w:t>— Яке ж то лихо,— я спитав,-&lt;br /&gt;</w:t>
        <w:br/>
        <w:t>Тебе спіткало ненароком,&lt;br /&gt;</w:t>
        <w:br/>
        <w:t>I оголило груди скель&lt;br /&gt;</w:t>
        <w:br/>
        <w:t>Понад живим твоїм потоком?&lt;br /&gt;</w:t>
        <w:br/>
        <w:t>Чи східний вітер, що поля&lt;br /&gt;</w:t>
        <w:br/>
        <w:t>Пустошить ранньою весною?&lt;br /&gt;</w:t>
        <w:br/>
        <w:t>Пожежа люта? Чи хробак,&lt;br /&gt;</w:t>
        <w:br/>
        <w:t>Що тайно точить під корою?</w:t>
      </w:r>
    </w:p>
    <w:p>
      <w:r>
        <w:br/>
        <w:t>— В моїй долині,— мовив дух,-&lt;br /&gt;</w:t>
        <w:br/>
        <w:t>Злий суховій не має волі;&lt;br /&gt;</w:t>
        <w:br/>
        <w:t>Страшний не водиться хробак&lt;br /&gt;</w:t>
        <w:br/>
        <w:t>В моєму чистому околі;&lt;br /&gt;</w:t>
        <w:br/>
        <w:t>Це люди, люди!— він зітхнув,&lt;br /&gt;</w:t>
        <w:br/>
        <w:t>В яснім занурюючись лоні.-&lt;br /&gt;</w:t>
        <w:br/>
        <w:t>Хробак не простий тут точив:&lt;br /&gt;</w:t>
        <w:br/>
        <w:t>Хробак у герцогській короні!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винищення лісу біля Дремленріга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